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4195" w:rsidRDefault="00C655B4" w:rsidP="00C655B4">
      <w:pPr>
        <w:jc w:val="center"/>
        <w:rPr>
          <w:rFonts w:asciiTheme="majorBidi" w:hAnsiTheme="majorBidi" w:cstheme="majorBidi"/>
          <w:b/>
          <w:bCs/>
          <w:sz w:val="24"/>
          <w:szCs w:val="24"/>
        </w:rPr>
      </w:pPr>
      <w:r w:rsidRPr="005D46ED">
        <w:rPr>
          <w:rFonts w:asciiTheme="majorBidi" w:hAnsiTheme="majorBidi" w:cstheme="majorBidi"/>
          <w:b/>
          <w:bCs/>
          <w:sz w:val="24"/>
          <w:szCs w:val="24"/>
        </w:rPr>
        <w:t>Kepemimpinan dalam Perspektif Islam</w:t>
      </w:r>
    </w:p>
    <w:p w:rsidR="004252CB" w:rsidRDefault="004252CB" w:rsidP="00C655B4">
      <w:pPr>
        <w:jc w:val="center"/>
        <w:rPr>
          <w:rFonts w:asciiTheme="majorBidi" w:hAnsiTheme="majorBidi" w:cstheme="majorBidi"/>
          <w:sz w:val="24"/>
          <w:szCs w:val="24"/>
        </w:rPr>
      </w:pPr>
      <w:r>
        <w:rPr>
          <w:rFonts w:asciiTheme="majorBidi" w:hAnsiTheme="majorBidi" w:cstheme="majorBidi"/>
          <w:sz w:val="24"/>
          <w:szCs w:val="24"/>
        </w:rPr>
        <w:t>Wahyu Hidayat / Universitas Muhammadiyah Malang</w:t>
      </w:r>
    </w:p>
    <w:p w:rsidR="004252CB" w:rsidRDefault="004252CB" w:rsidP="004252CB">
      <w:pPr>
        <w:jc w:val="center"/>
        <w:rPr>
          <w:rFonts w:asciiTheme="majorBidi" w:hAnsiTheme="majorBidi" w:cstheme="majorBidi"/>
          <w:sz w:val="24"/>
          <w:szCs w:val="24"/>
        </w:rPr>
      </w:pPr>
      <w:r>
        <w:rPr>
          <w:rFonts w:asciiTheme="majorBidi" w:hAnsiTheme="majorBidi" w:cstheme="majorBidi"/>
          <w:sz w:val="24"/>
          <w:szCs w:val="24"/>
        </w:rPr>
        <w:t>Muhammad Olifiansyah/</w:t>
      </w:r>
      <w:r w:rsidRPr="004252CB">
        <w:rPr>
          <w:rFonts w:asciiTheme="majorBidi" w:hAnsiTheme="majorBidi" w:cstheme="majorBidi"/>
          <w:sz w:val="24"/>
          <w:szCs w:val="24"/>
        </w:rPr>
        <w:t xml:space="preserve"> </w:t>
      </w:r>
      <w:r>
        <w:rPr>
          <w:rFonts w:asciiTheme="majorBidi" w:hAnsiTheme="majorBidi" w:cstheme="majorBidi"/>
          <w:sz w:val="24"/>
          <w:szCs w:val="24"/>
        </w:rPr>
        <w:t>Universitas Muhammadiyah Malang</w:t>
      </w:r>
    </w:p>
    <w:p w:rsidR="004252CB" w:rsidRDefault="004252CB" w:rsidP="00062615">
      <w:pPr>
        <w:jc w:val="center"/>
        <w:rPr>
          <w:rFonts w:asciiTheme="majorBidi" w:hAnsiTheme="majorBidi" w:cstheme="majorBidi"/>
          <w:sz w:val="24"/>
          <w:szCs w:val="24"/>
        </w:rPr>
      </w:pPr>
      <w:r>
        <w:rPr>
          <w:rFonts w:asciiTheme="majorBidi" w:hAnsiTheme="majorBidi" w:cstheme="majorBidi"/>
          <w:sz w:val="24"/>
          <w:szCs w:val="24"/>
        </w:rPr>
        <w:t>Muhammad Dzulfiqar/</w:t>
      </w:r>
      <w:r w:rsidRPr="004252CB">
        <w:rPr>
          <w:rFonts w:asciiTheme="majorBidi" w:hAnsiTheme="majorBidi" w:cstheme="majorBidi"/>
          <w:sz w:val="24"/>
          <w:szCs w:val="24"/>
        </w:rPr>
        <w:t xml:space="preserve"> </w:t>
      </w:r>
      <w:r w:rsidR="00062615">
        <w:rPr>
          <w:rFonts w:asciiTheme="majorBidi" w:hAnsiTheme="majorBidi" w:cstheme="majorBidi"/>
          <w:sz w:val="24"/>
          <w:szCs w:val="24"/>
        </w:rPr>
        <w:t>Universitas Muhammadiyah Malang</w:t>
      </w:r>
    </w:p>
    <w:p w:rsidR="00FB1EB0" w:rsidRDefault="004252CB" w:rsidP="00FB1EB0">
      <w:pPr>
        <w:jc w:val="center"/>
        <w:rPr>
          <w:rFonts w:asciiTheme="majorBidi" w:hAnsiTheme="majorBidi" w:cstheme="majorBidi"/>
          <w:sz w:val="24"/>
          <w:szCs w:val="24"/>
        </w:rPr>
      </w:pPr>
      <w:r>
        <w:rPr>
          <w:rFonts w:asciiTheme="majorBidi" w:hAnsiTheme="majorBidi" w:cstheme="majorBidi"/>
          <w:sz w:val="24"/>
          <w:szCs w:val="24"/>
        </w:rPr>
        <w:t>Bimansyah Putra Diaying</w:t>
      </w:r>
      <w:r w:rsidR="00FB1EB0">
        <w:rPr>
          <w:rFonts w:asciiTheme="majorBidi" w:hAnsiTheme="majorBidi" w:cstheme="majorBidi"/>
          <w:sz w:val="24"/>
          <w:szCs w:val="24"/>
        </w:rPr>
        <w:t>/</w:t>
      </w:r>
      <w:r w:rsidR="00FB1EB0" w:rsidRPr="00FB1EB0">
        <w:rPr>
          <w:rFonts w:asciiTheme="majorBidi" w:hAnsiTheme="majorBidi" w:cstheme="majorBidi"/>
          <w:sz w:val="24"/>
          <w:szCs w:val="24"/>
        </w:rPr>
        <w:t xml:space="preserve"> </w:t>
      </w:r>
      <w:r w:rsidR="00FB1EB0">
        <w:rPr>
          <w:rFonts w:asciiTheme="majorBidi" w:hAnsiTheme="majorBidi" w:cstheme="majorBidi"/>
          <w:sz w:val="24"/>
          <w:szCs w:val="24"/>
        </w:rPr>
        <w:t>Universitas Muhammadiyah Malang</w:t>
      </w:r>
    </w:p>
    <w:p w:rsidR="00C655B4" w:rsidRPr="00C655B4" w:rsidRDefault="00C655B4" w:rsidP="0020418C">
      <w:pPr>
        <w:rPr>
          <w:rFonts w:asciiTheme="majorBidi" w:hAnsiTheme="majorBidi" w:cstheme="majorBidi"/>
          <w:sz w:val="24"/>
          <w:szCs w:val="24"/>
        </w:rPr>
      </w:pPr>
    </w:p>
    <w:p w:rsidR="004D1F8E" w:rsidRDefault="004D1F8E" w:rsidP="00AA40F5">
      <w:pPr>
        <w:spacing w:line="240" w:lineRule="auto"/>
        <w:jc w:val="both"/>
        <w:rPr>
          <w:rFonts w:asciiTheme="majorBidi" w:hAnsiTheme="majorBidi" w:cstheme="majorBidi"/>
        </w:rPr>
      </w:pPr>
      <w:proofErr w:type="gramStart"/>
      <w:r>
        <w:rPr>
          <w:rFonts w:asciiTheme="majorBidi" w:hAnsiTheme="majorBidi" w:cstheme="majorBidi"/>
          <w:b/>
          <w:bCs/>
        </w:rPr>
        <w:t>Abstrak :</w:t>
      </w:r>
      <w:proofErr w:type="gramEnd"/>
      <w:r>
        <w:rPr>
          <w:rFonts w:asciiTheme="majorBidi" w:hAnsiTheme="majorBidi" w:cstheme="majorBidi"/>
          <w:b/>
          <w:bCs/>
        </w:rPr>
        <w:t xml:space="preserve"> </w:t>
      </w:r>
      <w:r w:rsidRPr="001F7C85">
        <w:rPr>
          <w:rFonts w:asciiTheme="majorBidi" w:hAnsiTheme="majorBidi" w:cstheme="majorBidi"/>
          <w:bCs/>
        </w:rPr>
        <w:t xml:space="preserve">Pemimpin adalah seseorang yang mempunyai tanggungjawab besar dalam sebuah keorganisasian ataupun kehidupan bermasyarakat, menjadi seorang pemimpin harus memiliki perilaku yang baik dalam berkehidupan sehingga dapat dijadikan teladan oleh anggotanya. Dalam Islam sendiri diajarkan kepada Umat agar menjadi seorang pemimpin yang sesuai dengan syariat yang ada pada ajaran agama Islam, yang selanjutnya disebutkan Kepemimpinan Islami. Kepemimpinan Islami merupakan keseimbangan kepemimpinan dengan konsep dunia dan akhirat, tugas kepemimpinan tidak hanya tugas kemanusiaan yang dipertanggungjawbakan hanya kepada anggota, </w:t>
      </w:r>
      <w:r w:rsidR="00264216" w:rsidRPr="001F7C85">
        <w:rPr>
          <w:rFonts w:asciiTheme="majorBidi" w:hAnsiTheme="majorBidi" w:cstheme="majorBidi"/>
          <w:bCs/>
        </w:rPr>
        <w:t xml:space="preserve">tetapi juga dihadapan Allah SWT. Allah telah mengutus seorang Rasul yang dapat dijadikan teladan bagi Umat Islam untuk menjalankan Kepemimpinan </w:t>
      </w:r>
      <w:r w:rsidR="001F7C85" w:rsidRPr="001F7C85">
        <w:rPr>
          <w:rFonts w:asciiTheme="majorBidi" w:hAnsiTheme="majorBidi" w:cstheme="majorBidi"/>
          <w:bCs/>
        </w:rPr>
        <w:t>Islami yaitu Nabi Muhammad SAW. K</w:t>
      </w:r>
      <w:r w:rsidR="001F7C85" w:rsidRPr="001F7C85">
        <w:rPr>
          <w:rFonts w:asciiTheme="majorBidi" w:hAnsiTheme="majorBidi" w:cstheme="majorBidi"/>
        </w:rPr>
        <w:t xml:space="preserve">epemimpinan Islami mengutamakan nilai-nilai yang diajarkan Islam dan juga semua itu dilakukan karena mengaharap ridho Allah. </w:t>
      </w:r>
      <w:proofErr w:type="gramStart"/>
      <w:r w:rsidR="001F7C85" w:rsidRPr="001F7C85">
        <w:rPr>
          <w:rFonts w:asciiTheme="majorBidi" w:hAnsiTheme="majorBidi" w:cstheme="majorBidi"/>
        </w:rPr>
        <w:t>kepemimpinan</w:t>
      </w:r>
      <w:proofErr w:type="gramEnd"/>
      <w:r w:rsidR="001F7C85" w:rsidRPr="001F7C85">
        <w:rPr>
          <w:rFonts w:asciiTheme="majorBidi" w:hAnsiTheme="majorBidi" w:cstheme="majorBidi"/>
        </w:rPr>
        <w:t xml:space="preserve"> Islami lebih dari sekedar pencapaian tujuan yang bersifat sementara seperti pada kepemimpinan organisasi pada umumnya, melainkan upaya penegakan </w:t>
      </w:r>
      <w:r w:rsidR="001F7C85">
        <w:rPr>
          <w:rFonts w:asciiTheme="majorBidi" w:hAnsiTheme="majorBidi" w:cstheme="majorBidi"/>
        </w:rPr>
        <w:t xml:space="preserve">tatanan Islami dalam organisasi. </w:t>
      </w:r>
      <w:r w:rsidR="001F7C85" w:rsidRPr="001F7C85">
        <w:rPr>
          <w:rFonts w:asciiTheme="majorBidi" w:hAnsiTheme="majorBidi" w:cstheme="majorBidi"/>
        </w:rPr>
        <w:t>Kepemimpinan Islami bukanlah kepemimpinan yang absolut ataupun kepemimpinan yang otoriter</w:t>
      </w:r>
      <w:r w:rsidR="001F7C85">
        <w:rPr>
          <w:rFonts w:asciiTheme="majorBidi" w:hAnsiTheme="majorBidi" w:cstheme="majorBidi"/>
        </w:rPr>
        <w:t xml:space="preserve">, Kepemimpinan ini memiliki kekhasan </w:t>
      </w:r>
      <w:proofErr w:type="gramStart"/>
      <w:r w:rsidR="001F7C85">
        <w:rPr>
          <w:rFonts w:asciiTheme="majorBidi" w:hAnsiTheme="majorBidi" w:cstheme="majorBidi"/>
        </w:rPr>
        <w:t>sendiri</w:t>
      </w:r>
      <w:proofErr w:type="gramEnd"/>
      <w:r w:rsidR="001F7C85">
        <w:rPr>
          <w:rFonts w:asciiTheme="majorBidi" w:hAnsiTheme="majorBidi" w:cstheme="majorBidi"/>
        </w:rPr>
        <w:t xml:space="preserve"> berbeda dengan kepemimpinan pada umumnya.</w:t>
      </w:r>
    </w:p>
    <w:p w:rsidR="001F7C85" w:rsidRDefault="001F7C85" w:rsidP="00AA40F5">
      <w:pPr>
        <w:spacing w:line="240" w:lineRule="auto"/>
        <w:jc w:val="both"/>
        <w:rPr>
          <w:rFonts w:asciiTheme="majorBidi" w:hAnsiTheme="majorBidi" w:cstheme="majorBidi"/>
        </w:rPr>
      </w:pPr>
      <w:r>
        <w:rPr>
          <w:rFonts w:asciiTheme="majorBidi" w:hAnsiTheme="majorBidi" w:cstheme="majorBidi"/>
          <w:b/>
        </w:rPr>
        <w:t xml:space="preserve">Kata </w:t>
      </w:r>
      <w:proofErr w:type="gramStart"/>
      <w:r>
        <w:rPr>
          <w:rFonts w:asciiTheme="majorBidi" w:hAnsiTheme="majorBidi" w:cstheme="majorBidi"/>
          <w:b/>
        </w:rPr>
        <w:t>Kunci :</w:t>
      </w:r>
      <w:proofErr w:type="gramEnd"/>
      <w:r>
        <w:rPr>
          <w:rFonts w:asciiTheme="majorBidi" w:hAnsiTheme="majorBidi" w:cstheme="majorBidi"/>
          <w:b/>
        </w:rPr>
        <w:t xml:space="preserve"> </w:t>
      </w:r>
      <w:r>
        <w:rPr>
          <w:rFonts w:asciiTheme="majorBidi" w:hAnsiTheme="majorBidi" w:cstheme="majorBidi"/>
        </w:rPr>
        <w:t>Kepemimpinan Islami</w:t>
      </w:r>
    </w:p>
    <w:p w:rsidR="001F7C85" w:rsidRDefault="00AA40F5" w:rsidP="00AA40F5">
      <w:pPr>
        <w:spacing w:line="240" w:lineRule="auto"/>
        <w:jc w:val="both"/>
        <w:rPr>
          <w:rFonts w:ascii="Times New Roman" w:hAnsi="Times New Roman" w:cs="Times New Roman"/>
          <w:lang w:val="en"/>
        </w:rPr>
      </w:pPr>
      <w:proofErr w:type="gramStart"/>
      <w:r>
        <w:rPr>
          <w:rFonts w:asciiTheme="majorBidi" w:hAnsiTheme="majorBidi" w:cstheme="majorBidi"/>
          <w:b/>
        </w:rPr>
        <w:t>Abstract :</w:t>
      </w:r>
      <w:proofErr w:type="gramEnd"/>
      <w:r>
        <w:rPr>
          <w:rFonts w:asciiTheme="majorBidi" w:hAnsiTheme="majorBidi" w:cstheme="majorBidi"/>
          <w:b/>
        </w:rPr>
        <w:t xml:space="preserve"> </w:t>
      </w:r>
      <w:r w:rsidRPr="001C2CE3">
        <w:rPr>
          <w:rFonts w:ascii="Times New Roman" w:hAnsi="Times New Roman" w:cs="Times New Roman"/>
          <w:lang w:val="en"/>
        </w:rPr>
        <w:t>A leader is someone who has a great responsibility in the organization for social life, being a leader must have a good relationship in cultural life so that it can be used as an example by its members. In Islam itself it is conveyed to the Ummah to become a leader in accordance with the existing Shari'a in the teachings of Islam, which subsequently leads to Islamic Leadership. Islamic leadership is a balance of leadership with the concept of the world and the hereafter, the task of leadership is not only a task that is held only for members, but also in the presence of Allah SWT. Allah has sent an Apostle who can be an example for Muslims to carry out Islamic Leadership as the Prophet Muhammad. Islamic leadership prioritizes the values ​​put forward by Islam and also everything that is done because it expects God's blessing. Islamic leadership is more than part of the goals taken while in organizational leadership in general, support the strengthening of the establishment of Islamic order in the organization. Islamic leadership supports absolute leadership or leadership that is authorized, this leadership has a distinct characteristic of leadership in general.</w:t>
      </w:r>
    </w:p>
    <w:p w:rsidR="00AA40F5" w:rsidRDefault="00AA40F5" w:rsidP="00AA40F5">
      <w:pPr>
        <w:spacing w:after="200" w:line="240" w:lineRule="auto"/>
        <w:jc w:val="both"/>
        <w:rPr>
          <w:rFonts w:ascii="Times New Roman" w:hAnsi="Times New Roman" w:cs="Times New Roman"/>
          <w:lang w:val="en"/>
        </w:rPr>
      </w:pPr>
      <w:proofErr w:type="gramStart"/>
      <w:r>
        <w:rPr>
          <w:rFonts w:ascii="Times New Roman" w:hAnsi="Times New Roman" w:cs="Times New Roman"/>
          <w:b/>
          <w:lang w:val="en"/>
        </w:rPr>
        <w:t xml:space="preserve">Keyword </w:t>
      </w:r>
      <w:r w:rsidRPr="00AA40F5">
        <w:rPr>
          <w:rFonts w:ascii="Times New Roman" w:hAnsi="Times New Roman" w:cs="Times New Roman"/>
          <w:b/>
          <w:lang w:val="en"/>
        </w:rPr>
        <w:t>:</w:t>
      </w:r>
      <w:proofErr w:type="gramEnd"/>
      <w:r w:rsidRPr="001C2CE3">
        <w:rPr>
          <w:rFonts w:ascii="Times New Roman" w:hAnsi="Times New Roman" w:cs="Times New Roman"/>
          <w:lang w:val="en"/>
        </w:rPr>
        <w:t xml:space="preserve"> Islamic Leadership</w:t>
      </w:r>
    </w:p>
    <w:p w:rsidR="0020418C" w:rsidRDefault="0020418C" w:rsidP="00AA40F5">
      <w:pPr>
        <w:spacing w:after="200" w:line="240" w:lineRule="auto"/>
        <w:jc w:val="both"/>
        <w:rPr>
          <w:rFonts w:ascii="Times New Roman" w:hAnsi="Times New Roman" w:cs="Times New Roman"/>
          <w:lang w:val="en"/>
        </w:rPr>
      </w:pPr>
    </w:p>
    <w:p w:rsidR="0020418C" w:rsidRDefault="0020418C" w:rsidP="00AA40F5">
      <w:pPr>
        <w:spacing w:after="200" w:line="240" w:lineRule="auto"/>
        <w:jc w:val="both"/>
        <w:rPr>
          <w:rFonts w:ascii="Times New Roman" w:hAnsi="Times New Roman" w:cs="Times New Roman"/>
          <w:lang w:val="en"/>
        </w:rPr>
      </w:pPr>
    </w:p>
    <w:p w:rsidR="0020418C" w:rsidRDefault="0020418C" w:rsidP="00AA40F5">
      <w:pPr>
        <w:spacing w:after="200" w:line="240" w:lineRule="auto"/>
        <w:jc w:val="both"/>
        <w:rPr>
          <w:rFonts w:ascii="Times New Roman" w:hAnsi="Times New Roman" w:cs="Times New Roman"/>
          <w:lang w:val="en"/>
        </w:rPr>
      </w:pPr>
    </w:p>
    <w:p w:rsidR="0020418C" w:rsidRDefault="0020418C" w:rsidP="00AA40F5">
      <w:pPr>
        <w:spacing w:after="200" w:line="240" w:lineRule="auto"/>
        <w:jc w:val="both"/>
        <w:rPr>
          <w:rFonts w:ascii="Times New Roman" w:hAnsi="Times New Roman" w:cs="Times New Roman"/>
          <w:lang w:val="en"/>
        </w:rPr>
      </w:pPr>
    </w:p>
    <w:p w:rsidR="0020418C" w:rsidRDefault="0020418C" w:rsidP="00AA40F5">
      <w:pPr>
        <w:spacing w:after="200" w:line="240" w:lineRule="auto"/>
        <w:jc w:val="both"/>
        <w:rPr>
          <w:rFonts w:ascii="Times New Roman" w:hAnsi="Times New Roman" w:cs="Times New Roman"/>
          <w:lang w:val="en"/>
        </w:rPr>
      </w:pPr>
    </w:p>
    <w:p w:rsidR="0020418C" w:rsidRDefault="0020418C" w:rsidP="00AA40F5">
      <w:pPr>
        <w:spacing w:after="200" w:line="240" w:lineRule="auto"/>
        <w:jc w:val="both"/>
        <w:rPr>
          <w:rFonts w:ascii="Times New Roman" w:hAnsi="Times New Roman" w:cs="Times New Roman"/>
          <w:lang w:val="en"/>
        </w:rPr>
      </w:pPr>
    </w:p>
    <w:p w:rsidR="0020418C" w:rsidRPr="00AA40F5" w:rsidRDefault="0020418C" w:rsidP="00AA40F5">
      <w:pPr>
        <w:spacing w:after="200" w:line="240" w:lineRule="auto"/>
        <w:jc w:val="both"/>
      </w:pPr>
    </w:p>
    <w:p w:rsidR="00C655B4" w:rsidRDefault="00C655B4" w:rsidP="00C655B4">
      <w:pPr>
        <w:spacing w:line="360" w:lineRule="auto"/>
        <w:jc w:val="both"/>
        <w:rPr>
          <w:rFonts w:asciiTheme="majorBidi" w:hAnsiTheme="majorBidi" w:cstheme="majorBidi"/>
          <w:b/>
          <w:bCs/>
          <w:sz w:val="24"/>
          <w:szCs w:val="24"/>
        </w:rPr>
      </w:pPr>
      <w:r w:rsidRPr="005D46ED">
        <w:rPr>
          <w:rFonts w:asciiTheme="majorBidi" w:hAnsiTheme="majorBidi" w:cstheme="majorBidi"/>
          <w:b/>
          <w:bCs/>
          <w:sz w:val="24"/>
          <w:szCs w:val="24"/>
        </w:rPr>
        <w:lastRenderedPageBreak/>
        <w:t>PENDAHULUAN</w:t>
      </w:r>
    </w:p>
    <w:p w:rsidR="00793E78" w:rsidRPr="00697365" w:rsidRDefault="00793E78" w:rsidP="00793E78">
      <w:pPr>
        <w:spacing w:line="360" w:lineRule="auto"/>
        <w:jc w:val="both"/>
        <w:rPr>
          <w:rFonts w:asciiTheme="majorBidi" w:hAnsiTheme="majorBidi" w:cstheme="majorBidi"/>
          <w:sz w:val="24"/>
          <w:szCs w:val="24"/>
        </w:rPr>
      </w:pPr>
      <w:r w:rsidRPr="00697365">
        <w:rPr>
          <w:rFonts w:asciiTheme="majorBidi" w:hAnsiTheme="majorBidi" w:cstheme="majorBidi"/>
          <w:sz w:val="24"/>
          <w:szCs w:val="24"/>
        </w:rPr>
        <w:t>“Setiap kalian adalah pemimpin, dan setiap pemimpin akan dimintai pertanggung jawaban atas yang di pimpinnya” (H.R Al-Bukhari Muslim)</w:t>
      </w:r>
    </w:p>
    <w:p w:rsidR="00793E78" w:rsidRDefault="00793E78" w:rsidP="00D8163B">
      <w:pPr>
        <w:spacing w:line="360" w:lineRule="auto"/>
        <w:ind w:firstLine="720"/>
        <w:jc w:val="both"/>
        <w:rPr>
          <w:rFonts w:asciiTheme="majorBidi" w:hAnsiTheme="majorBidi" w:cstheme="majorBidi"/>
          <w:sz w:val="24"/>
          <w:szCs w:val="24"/>
        </w:rPr>
      </w:pPr>
      <w:r w:rsidRPr="00697365">
        <w:rPr>
          <w:rFonts w:asciiTheme="majorBidi" w:hAnsiTheme="majorBidi" w:cstheme="majorBidi"/>
          <w:sz w:val="24"/>
          <w:szCs w:val="24"/>
        </w:rPr>
        <w:t xml:space="preserve">Hadist ini menjelaskan tentang sudah jelas bahwasannya setiap orang itu ialah pemimpin. Tidak memandang dari suku, golongan maupun ras. </w:t>
      </w:r>
      <w:r w:rsidR="00C845A0">
        <w:rPr>
          <w:rFonts w:asciiTheme="majorBidi" w:hAnsiTheme="majorBidi" w:cstheme="majorBidi"/>
          <w:sz w:val="24"/>
          <w:szCs w:val="24"/>
        </w:rPr>
        <w:t>Bahkan juga di ayat Al-quran dijelaskan bahwa manusia diturunkan di bumi ini memiliki tugas yang salah satunya yaitu menjadi khalifah (</w:t>
      </w:r>
      <w:r w:rsidR="00C845A0" w:rsidRPr="000F7592">
        <w:rPr>
          <w:rFonts w:asciiTheme="majorBidi" w:hAnsiTheme="majorBidi" w:cstheme="majorBidi"/>
          <w:sz w:val="24"/>
          <w:szCs w:val="24"/>
        </w:rPr>
        <w:t>pemimpin), oleh karena itu manusia tidak bisa terlepas dari tugas dan perannya sebagai pemimpin yang minimal memimpin dirinya sendiri</w:t>
      </w:r>
      <w:r w:rsidR="00C845A0">
        <w:rPr>
          <w:rFonts w:asciiTheme="majorBidi" w:hAnsiTheme="majorBidi" w:cstheme="majorBidi"/>
          <w:sz w:val="24"/>
          <w:szCs w:val="24"/>
        </w:rPr>
        <w:t xml:space="preserve">. </w:t>
      </w:r>
      <w:r w:rsidRPr="00697365">
        <w:rPr>
          <w:rFonts w:asciiTheme="majorBidi" w:hAnsiTheme="majorBidi" w:cstheme="majorBidi"/>
          <w:sz w:val="24"/>
          <w:szCs w:val="24"/>
        </w:rPr>
        <w:t xml:space="preserve">Dan semua itu </w:t>
      </w:r>
      <w:proofErr w:type="gramStart"/>
      <w:r w:rsidRPr="00697365">
        <w:rPr>
          <w:rFonts w:asciiTheme="majorBidi" w:hAnsiTheme="majorBidi" w:cstheme="majorBidi"/>
          <w:sz w:val="24"/>
          <w:szCs w:val="24"/>
        </w:rPr>
        <w:t>akan</w:t>
      </w:r>
      <w:proofErr w:type="gramEnd"/>
      <w:r w:rsidRPr="00697365">
        <w:rPr>
          <w:rFonts w:asciiTheme="majorBidi" w:hAnsiTheme="majorBidi" w:cstheme="majorBidi"/>
          <w:sz w:val="24"/>
          <w:szCs w:val="24"/>
        </w:rPr>
        <w:t xml:space="preserve"> di mintai pertanggung jawabannya. Dan ketika menjadi pemimpin hendaklah pula bertanggung jawab atas </w:t>
      </w:r>
      <w:proofErr w:type="gramStart"/>
      <w:r w:rsidRPr="00697365">
        <w:rPr>
          <w:rFonts w:asciiTheme="majorBidi" w:hAnsiTheme="majorBidi" w:cstheme="majorBidi"/>
          <w:sz w:val="24"/>
          <w:szCs w:val="24"/>
        </w:rPr>
        <w:t>apa</w:t>
      </w:r>
      <w:proofErr w:type="gramEnd"/>
      <w:r w:rsidRPr="00697365">
        <w:rPr>
          <w:rFonts w:asciiTheme="majorBidi" w:hAnsiTheme="majorBidi" w:cstheme="majorBidi"/>
          <w:sz w:val="24"/>
          <w:szCs w:val="24"/>
        </w:rPr>
        <w:t xml:space="preserve"> yang di pimpinnya, dan juga menjadi pemimpin itu harus bisa memberikan contoh ataupun tauladan yan</w:t>
      </w:r>
      <w:r>
        <w:rPr>
          <w:rFonts w:asciiTheme="majorBidi" w:hAnsiTheme="majorBidi" w:cstheme="majorBidi"/>
          <w:sz w:val="24"/>
          <w:szCs w:val="24"/>
        </w:rPr>
        <w:t xml:space="preserve">g baik untuk yang di pimpinnya. </w:t>
      </w:r>
      <w:r w:rsidRPr="00697365">
        <w:rPr>
          <w:rFonts w:asciiTheme="majorBidi" w:hAnsiTheme="majorBidi" w:cstheme="majorBidi"/>
          <w:sz w:val="24"/>
          <w:szCs w:val="24"/>
        </w:rPr>
        <w:t xml:space="preserve">Setiap pemimpin itu hendaklah dia memperhatikan dan mengetahui </w:t>
      </w:r>
      <w:proofErr w:type="gramStart"/>
      <w:r w:rsidRPr="00697365">
        <w:rPr>
          <w:rFonts w:asciiTheme="majorBidi" w:hAnsiTheme="majorBidi" w:cstheme="majorBidi"/>
          <w:sz w:val="24"/>
          <w:szCs w:val="24"/>
        </w:rPr>
        <w:t>apa</w:t>
      </w:r>
      <w:proofErr w:type="gramEnd"/>
      <w:r w:rsidRPr="00697365">
        <w:rPr>
          <w:rFonts w:asciiTheme="majorBidi" w:hAnsiTheme="majorBidi" w:cstheme="majorBidi"/>
          <w:sz w:val="24"/>
          <w:szCs w:val="24"/>
        </w:rPr>
        <w:t xml:space="preserve"> apa saja yang terjadi di lapangan dan tak lupa harus memberikan motivasi kepada para karyawan maupun anggota agar etos semangat bekerjanya tinggi. </w:t>
      </w:r>
    </w:p>
    <w:p w:rsidR="00C655B4" w:rsidRDefault="00C655B4" w:rsidP="00C845A0">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ab/>
      </w:r>
      <w:r w:rsidR="00937816" w:rsidRPr="000F7592">
        <w:rPr>
          <w:rFonts w:asciiTheme="majorBidi" w:hAnsiTheme="majorBidi" w:cstheme="majorBidi"/>
          <w:sz w:val="24"/>
          <w:szCs w:val="24"/>
        </w:rPr>
        <w:t xml:space="preserve">Peran pemimpin sangatlah penting bagi anggota atau instansi yang dipimpinnya, karena pemimpin yang baik </w:t>
      </w:r>
      <w:proofErr w:type="gramStart"/>
      <w:r w:rsidR="00937816" w:rsidRPr="000F7592">
        <w:rPr>
          <w:rFonts w:asciiTheme="majorBidi" w:hAnsiTheme="majorBidi" w:cstheme="majorBidi"/>
          <w:sz w:val="24"/>
          <w:szCs w:val="24"/>
        </w:rPr>
        <w:t>akan</w:t>
      </w:r>
      <w:proofErr w:type="gramEnd"/>
      <w:r w:rsidR="00937816" w:rsidRPr="000F7592">
        <w:rPr>
          <w:rFonts w:asciiTheme="majorBidi" w:hAnsiTheme="majorBidi" w:cstheme="majorBidi"/>
          <w:sz w:val="24"/>
          <w:szCs w:val="24"/>
        </w:rPr>
        <w:t xml:space="preserve"> mampu membawa perubahan positif terhadap apa yang dipimpinnya</w:t>
      </w:r>
      <w:r w:rsidR="00F010AD" w:rsidRPr="000F7592">
        <w:rPr>
          <w:rFonts w:asciiTheme="majorBidi" w:hAnsiTheme="majorBidi" w:cstheme="majorBidi"/>
          <w:sz w:val="24"/>
          <w:szCs w:val="24"/>
        </w:rPr>
        <w:t>, dan sebaliknya juga bis</w:t>
      </w:r>
      <w:r w:rsidR="00EE6938" w:rsidRPr="000F7592">
        <w:rPr>
          <w:rFonts w:asciiTheme="majorBidi" w:hAnsiTheme="majorBidi" w:cstheme="majorBidi"/>
          <w:sz w:val="24"/>
          <w:szCs w:val="24"/>
        </w:rPr>
        <w:t xml:space="preserve">a membawa perubahan yang </w:t>
      </w:r>
      <w:r w:rsidR="00F04364" w:rsidRPr="000F7592">
        <w:rPr>
          <w:rFonts w:asciiTheme="majorBidi" w:hAnsiTheme="majorBidi" w:cstheme="majorBidi"/>
          <w:sz w:val="24"/>
          <w:szCs w:val="24"/>
        </w:rPr>
        <w:t xml:space="preserve">negatif. </w:t>
      </w:r>
      <w:r w:rsidR="000F7592" w:rsidRPr="000F7592">
        <w:rPr>
          <w:rFonts w:asciiTheme="majorBidi" w:hAnsiTheme="majorBidi" w:cstheme="majorBidi"/>
          <w:sz w:val="24"/>
          <w:szCs w:val="24"/>
        </w:rPr>
        <w:t>Kepemimpinan seorang pemimpin sangat mempengaruhi terhadap arah dan gerak dari suatu lembaga yang dipimpinnya. Hal ini sebagaimana yang dikatalan oleh Kompri bahwa, Seorang pemimpin yang menginginkan keberhasilan dalam lembaga atau organisasi yang di pimpinnya harus banyak memiliki suatu kelebihan yang dapat diteladani oleh para bawahannya. Pemimpin yang</w:t>
      </w:r>
      <w:r w:rsidR="000F7592">
        <w:rPr>
          <w:rFonts w:asciiTheme="majorBidi" w:hAnsiTheme="majorBidi" w:cstheme="majorBidi"/>
          <w:sz w:val="24"/>
          <w:szCs w:val="24"/>
        </w:rPr>
        <w:t xml:space="preserve"> </w:t>
      </w:r>
      <w:r w:rsidR="000F7592" w:rsidRPr="000F7592">
        <w:rPr>
          <w:rFonts w:asciiTheme="majorBidi" w:hAnsiTheme="majorBidi" w:cstheme="majorBidi"/>
          <w:sz w:val="24"/>
          <w:szCs w:val="24"/>
        </w:rPr>
        <w:t xml:space="preserve">baik memahami bahwa keteladanan merupakan alat </w:t>
      </w:r>
      <w:proofErr w:type="gramStart"/>
      <w:r w:rsidR="000F7592" w:rsidRPr="000F7592">
        <w:rPr>
          <w:rFonts w:asciiTheme="majorBidi" w:hAnsiTheme="majorBidi" w:cstheme="majorBidi"/>
          <w:sz w:val="24"/>
          <w:szCs w:val="24"/>
        </w:rPr>
        <w:t>bantu</w:t>
      </w:r>
      <w:proofErr w:type="gramEnd"/>
      <w:r w:rsidR="000F7592" w:rsidRPr="000F7592">
        <w:rPr>
          <w:rFonts w:asciiTheme="majorBidi" w:hAnsiTheme="majorBidi" w:cstheme="majorBidi"/>
          <w:sz w:val="24"/>
          <w:szCs w:val="24"/>
        </w:rPr>
        <w:t xml:space="preserve"> yang ampuh dan efektif dalam menjalankan roda kepemimpinannya, keteladanan yang diberikannya berdaya pengaruh jauh lebih hebat dibandingkan bila ia hanya mengkhotbahkannya</w:t>
      </w:r>
      <w:r w:rsidR="000F7592">
        <w:rPr>
          <w:rFonts w:asciiTheme="majorBidi" w:hAnsiTheme="majorBidi" w:cstheme="majorBidi"/>
          <w:sz w:val="24"/>
          <w:szCs w:val="24"/>
        </w:rPr>
        <w:t>.</w:t>
      </w:r>
      <w:r w:rsidR="000F7592">
        <w:rPr>
          <w:rStyle w:val="FootnoteReference"/>
          <w:rFonts w:asciiTheme="majorBidi" w:hAnsiTheme="majorBidi" w:cstheme="majorBidi"/>
          <w:sz w:val="24"/>
          <w:szCs w:val="24"/>
        </w:rPr>
        <w:footnoteReference w:id="1"/>
      </w:r>
    </w:p>
    <w:p w:rsidR="00C655B4" w:rsidRDefault="00E6549E" w:rsidP="006902AE">
      <w:pPr>
        <w:autoSpaceDE w:val="0"/>
        <w:autoSpaceDN w:val="0"/>
        <w:adjustRightInd w:val="0"/>
        <w:spacing w:after="0" w:line="360" w:lineRule="auto"/>
        <w:jc w:val="both"/>
        <w:rPr>
          <w:rFonts w:ascii="Times New Roman" w:hAnsi="Times New Roman" w:cs="Times New Roman"/>
          <w:sz w:val="24"/>
          <w:szCs w:val="24"/>
        </w:rPr>
      </w:pPr>
      <w:r>
        <w:rPr>
          <w:rFonts w:asciiTheme="majorBidi" w:hAnsiTheme="majorBidi" w:cstheme="majorBidi"/>
          <w:sz w:val="24"/>
          <w:szCs w:val="24"/>
        </w:rPr>
        <w:tab/>
      </w:r>
      <w:r w:rsidRPr="00697365">
        <w:rPr>
          <w:rFonts w:asciiTheme="majorBidi" w:hAnsiTheme="majorBidi" w:cstheme="majorBidi"/>
          <w:sz w:val="24"/>
          <w:szCs w:val="24"/>
        </w:rPr>
        <w:t>Setiap</w:t>
      </w:r>
      <w:r>
        <w:rPr>
          <w:rFonts w:asciiTheme="majorBidi" w:hAnsiTheme="majorBidi" w:cstheme="majorBidi"/>
          <w:sz w:val="24"/>
          <w:szCs w:val="24"/>
        </w:rPr>
        <w:t xml:space="preserve"> pemimpin itu memiliki </w:t>
      </w:r>
      <w:proofErr w:type="gramStart"/>
      <w:r>
        <w:rPr>
          <w:rFonts w:asciiTheme="majorBidi" w:hAnsiTheme="majorBidi" w:cstheme="majorBidi"/>
          <w:sz w:val="24"/>
          <w:szCs w:val="24"/>
        </w:rPr>
        <w:t>cara</w:t>
      </w:r>
      <w:proofErr w:type="gramEnd"/>
      <w:r>
        <w:rPr>
          <w:rFonts w:asciiTheme="majorBidi" w:hAnsiTheme="majorBidi" w:cstheme="majorBidi"/>
          <w:sz w:val="24"/>
          <w:szCs w:val="24"/>
        </w:rPr>
        <w:t xml:space="preserve"> dan</w:t>
      </w:r>
      <w:r w:rsidRPr="00697365">
        <w:rPr>
          <w:rFonts w:asciiTheme="majorBidi" w:hAnsiTheme="majorBidi" w:cstheme="majorBidi"/>
          <w:sz w:val="24"/>
          <w:szCs w:val="24"/>
        </w:rPr>
        <w:t xml:space="preserve"> gaya kepemimpinan yang berbeda-beda dalam memipin lembaga maupun perusahaan. Salah satunya ialah dengan </w:t>
      </w:r>
      <w:proofErr w:type="gramStart"/>
      <w:r w:rsidRPr="00697365">
        <w:rPr>
          <w:rFonts w:asciiTheme="majorBidi" w:hAnsiTheme="majorBidi" w:cstheme="majorBidi"/>
          <w:sz w:val="24"/>
          <w:szCs w:val="24"/>
        </w:rPr>
        <w:t>gaya</w:t>
      </w:r>
      <w:proofErr w:type="gramEnd"/>
      <w:r w:rsidRPr="00697365">
        <w:rPr>
          <w:rFonts w:asciiTheme="majorBidi" w:hAnsiTheme="majorBidi" w:cstheme="majorBidi"/>
          <w:sz w:val="24"/>
          <w:szCs w:val="24"/>
        </w:rPr>
        <w:t xml:space="preserve"> kepemimpinan yang Islami.</w:t>
      </w:r>
      <w:r w:rsidR="00E26752">
        <w:rPr>
          <w:rFonts w:asciiTheme="majorBidi" w:hAnsiTheme="majorBidi" w:cstheme="majorBidi"/>
          <w:sz w:val="24"/>
          <w:szCs w:val="24"/>
        </w:rPr>
        <w:t xml:space="preserve"> </w:t>
      </w:r>
      <w:r w:rsidR="00E26752">
        <w:rPr>
          <w:rFonts w:ascii="Times New Roman" w:hAnsi="Times New Roman" w:cs="Times New Roman"/>
          <w:sz w:val="24"/>
          <w:szCs w:val="24"/>
        </w:rPr>
        <w:t xml:space="preserve">Peran kepemimpinan dalam Islam dapat dilihat dari contoh kepemimpinan Nabi Muhammad SAW yang dibagi menjadi dua bagian yaitu </w:t>
      </w:r>
      <w:r w:rsidR="00E26752">
        <w:rPr>
          <w:rFonts w:ascii="Times New Roman" w:hAnsi="Times New Roman" w:cs="Times New Roman"/>
          <w:i/>
          <w:iCs/>
          <w:sz w:val="24"/>
          <w:szCs w:val="24"/>
        </w:rPr>
        <w:t xml:space="preserve">servant </w:t>
      </w:r>
      <w:r w:rsidR="00E26752">
        <w:rPr>
          <w:rFonts w:ascii="Times New Roman" w:hAnsi="Times New Roman" w:cs="Times New Roman"/>
          <w:sz w:val="24"/>
          <w:szCs w:val="24"/>
        </w:rPr>
        <w:t xml:space="preserve">(pelayan) dan </w:t>
      </w:r>
      <w:r w:rsidR="00E26752">
        <w:rPr>
          <w:rFonts w:ascii="Times New Roman" w:hAnsi="Times New Roman" w:cs="Times New Roman"/>
          <w:i/>
          <w:iCs/>
          <w:sz w:val="24"/>
          <w:szCs w:val="24"/>
        </w:rPr>
        <w:t>guardian</w:t>
      </w:r>
      <w:r w:rsidR="00E26752">
        <w:rPr>
          <w:rFonts w:ascii="Times New Roman" w:hAnsi="Times New Roman" w:cs="Times New Roman"/>
          <w:sz w:val="24"/>
          <w:szCs w:val="24"/>
        </w:rPr>
        <w:t xml:space="preserve"> (penjaga). Penerapan nilai-nilai Islam dalam kepemimpinan Islam dapat ditemukan pada praktik bisnis maupun non-bisnis.</w:t>
      </w:r>
      <w:r w:rsidR="00AE1295">
        <w:rPr>
          <w:rFonts w:ascii="Times New Roman" w:hAnsi="Times New Roman" w:cs="Times New Roman"/>
          <w:sz w:val="24"/>
          <w:szCs w:val="24"/>
        </w:rPr>
        <w:t xml:space="preserve"> Menurut para pakar bahwa kepemimpinan Islam mirip dengan kepemimpinan kovensionalkecuali adanya akar agama, moral, dan keanusiaan yang </w:t>
      </w:r>
      <w:r w:rsidR="00AE1295">
        <w:rPr>
          <w:rFonts w:ascii="Times New Roman" w:hAnsi="Times New Roman" w:cs="Times New Roman"/>
          <w:sz w:val="24"/>
          <w:szCs w:val="24"/>
        </w:rPr>
        <w:lastRenderedPageBreak/>
        <w:t>ada didalamnya.</w:t>
      </w:r>
      <w:r w:rsidR="006902AE">
        <w:rPr>
          <w:rFonts w:ascii="Times New Roman" w:hAnsi="Times New Roman" w:cs="Times New Roman"/>
          <w:sz w:val="24"/>
          <w:szCs w:val="24"/>
        </w:rPr>
        <w:t xml:space="preserve"> Pemimpin Islam melaksanakan tugasnya karena Allah SWT dan dalam memimpin cenderung melayani pengikutnya, serta tidak haus </w:t>
      </w:r>
      <w:proofErr w:type="gramStart"/>
      <w:r w:rsidR="006902AE">
        <w:rPr>
          <w:rFonts w:ascii="Times New Roman" w:hAnsi="Times New Roman" w:cs="Times New Roman"/>
          <w:sz w:val="24"/>
          <w:szCs w:val="24"/>
        </w:rPr>
        <w:t>akan</w:t>
      </w:r>
      <w:proofErr w:type="gramEnd"/>
      <w:r w:rsidR="006902AE">
        <w:rPr>
          <w:rFonts w:ascii="Times New Roman" w:hAnsi="Times New Roman" w:cs="Times New Roman"/>
          <w:sz w:val="24"/>
          <w:szCs w:val="24"/>
        </w:rPr>
        <w:t xml:space="preserve"> kekuasaan. Segala kegiatan yang ada dalam kepemimpinan Islam dilakukan dengan ikhlas dan mementingkan kepentingan kelompoknya.</w:t>
      </w:r>
    </w:p>
    <w:p w:rsidR="00B9107A" w:rsidRPr="00E26752" w:rsidRDefault="00B9107A" w:rsidP="006902A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Berdasarkan uraian tersebut maka penulis bermaksud ingin menjelaskan arti dari kepemimpinan Islam yang dapat menjadikan kepemimpinan lebih baik dengan berpedoman pada kepemimpinan Rasulullah S. A. W.</w:t>
      </w:r>
    </w:p>
    <w:p w:rsidR="00B031A8" w:rsidRDefault="00B031A8" w:rsidP="00AA4E78">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Pengertian Kepemimpinan Secara Umum</w:t>
      </w:r>
      <w:r w:rsidR="003C4316">
        <w:rPr>
          <w:rFonts w:asciiTheme="majorBidi" w:hAnsiTheme="majorBidi" w:cstheme="majorBidi"/>
          <w:b/>
          <w:bCs/>
          <w:sz w:val="24"/>
          <w:szCs w:val="24"/>
        </w:rPr>
        <w:t xml:space="preserve"> dan Dalam Perspektif Islam</w:t>
      </w:r>
    </w:p>
    <w:p w:rsidR="00B031A8" w:rsidRDefault="00B031A8" w:rsidP="00B031A8">
      <w:pPr>
        <w:spacing w:line="360" w:lineRule="auto"/>
        <w:jc w:val="both"/>
        <w:rPr>
          <w:rFonts w:asciiTheme="majorBidi" w:hAnsiTheme="majorBidi" w:cstheme="majorBidi"/>
          <w:sz w:val="24"/>
          <w:szCs w:val="24"/>
        </w:rPr>
      </w:pPr>
      <w:r>
        <w:rPr>
          <w:rFonts w:asciiTheme="majorBidi" w:hAnsiTheme="majorBidi" w:cstheme="majorBidi"/>
          <w:b/>
          <w:bCs/>
          <w:sz w:val="24"/>
          <w:szCs w:val="24"/>
        </w:rPr>
        <w:tab/>
      </w:r>
      <w:r>
        <w:rPr>
          <w:rFonts w:asciiTheme="majorBidi" w:hAnsiTheme="majorBidi" w:cstheme="majorBidi"/>
          <w:sz w:val="24"/>
          <w:szCs w:val="24"/>
        </w:rPr>
        <w:t xml:space="preserve">Kepemimpinan memiliki beberapa definisi, </w:t>
      </w:r>
      <w:r w:rsidR="00331DBB">
        <w:rPr>
          <w:rFonts w:asciiTheme="majorBidi" w:hAnsiTheme="majorBidi" w:cstheme="majorBidi"/>
          <w:sz w:val="24"/>
          <w:szCs w:val="24"/>
        </w:rPr>
        <w:t xml:space="preserve">menurut Kamus Besar Bahasa Indonesia kepemimpinan yaitu perihal memimpin, dan </w:t>
      </w:r>
      <w:proofErr w:type="gramStart"/>
      <w:r w:rsidR="00331DBB">
        <w:rPr>
          <w:rFonts w:asciiTheme="majorBidi" w:hAnsiTheme="majorBidi" w:cstheme="majorBidi"/>
          <w:sz w:val="24"/>
          <w:szCs w:val="24"/>
        </w:rPr>
        <w:t>cara</w:t>
      </w:r>
      <w:proofErr w:type="gramEnd"/>
      <w:r w:rsidR="00331DBB">
        <w:rPr>
          <w:rFonts w:asciiTheme="majorBidi" w:hAnsiTheme="majorBidi" w:cstheme="majorBidi"/>
          <w:sz w:val="24"/>
          <w:szCs w:val="24"/>
        </w:rPr>
        <w:t xml:space="preserve"> memimpin. M</w:t>
      </w:r>
      <w:r>
        <w:rPr>
          <w:rFonts w:asciiTheme="majorBidi" w:hAnsiTheme="majorBidi" w:cstheme="majorBidi"/>
          <w:sz w:val="24"/>
          <w:szCs w:val="24"/>
        </w:rPr>
        <w:t xml:space="preserve">enurut Robbins dan Judge </w:t>
      </w:r>
      <w:proofErr w:type="gramStart"/>
      <w:r>
        <w:rPr>
          <w:rFonts w:asciiTheme="majorBidi" w:hAnsiTheme="majorBidi" w:cstheme="majorBidi"/>
          <w:sz w:val="24"/>
          <w:szCs w:val="24"/>
        </w:rPr>
        <w:t>kepemimpinan</w:t>
      </w:r>
      <w:proofErr w:type="gramEnd"/>
      <w:r>
        <w:rPr>
          <w:rFonts w:asciiTheme="majorBidi" w:hAnsiTheme="majorBidi" w:cstheme="majorBidi"/>
          <w:sz w:val="24"/>
          <w:szCs w:val="24"/>
        </w:rPr>
        <w:t xml:space="preserve"> yaitu kemampuan yang dimiliki oleh seseorang untuk mempengaruhi sebuah kelompok guna menca</w:t>
      </w:r>
      <w:r w:rsidR="001E52E7">
        <w:rPr>
          <w:rFonts w:asciiTheme="majorBidi" w:hAnsiTheme="majorBidi" w:cstheme="majorBidi"/>
          <w:sz w:val="24"/>
          <w:szCs w:val="24"/>
        </w:rPr>
        <w:t>pai visi yang telah ditetapkan.</w:t>
      </w:r>
      <w:r w:rsidR="00331DBB">
        <w:rPr>
          <w:rStyle w:val="FootnoteReference"/>
          <w:rFonts w:asciiTheme="majorBidi" w:hAnsiTheme="majorBidi" w:cstheme="majorBidi"/>
          <w:sz w:val="24"/>
          <w:szCs w:val="24"/>
        </w:rPr>
        <w:footnoteReference w:id="2"/>
      </w:r>
      <w:r>
        <w:rPr>
          <w:rFonts w:asciiTheme="majorBidi" w:hAnsiTheme="majorBidi" w:cstheme="majorBidi"/>
          <w:sz w:val="24"/>
          <w:szCs w:val="24"/>
        </w:rPr>
        <w:t xml:space="preserve"> </w:t>
      </w:r>
    </w:p>
    <w:p w:rsidR="00D34169" w:rsidRDefault="00D34169" w:rsidP="00B031A8">
      <w:pPr>
        <w:spacing w:line="360" w:lineRule="auto"/>
        <w:jc w:val="both"/>
        <w:rPr>
          <w:rFonts w:asciiTheme="majorBidi" w:hAnsiTheme="majorBidi" w:cstheme="majorBidi"/>
          <w:sz w:val="24"/>
          <w:szCs w:val="24"/>
        </w:rPr>
      </w:pPr>
      <w:r>
        <w:rPr>
          <w:rFonts w:asciiTheme="majorBidi" w:hAnsiTheme="majorBidi" w:cstheme="majorBidi"/>
          <w:sz w:val="24"/>
          <w:szCs w:val="24"/>
        </w:rPr>
        <w:t>Menurut Handoko, Kepemimpinan merupakan kemampuan yang dipunyai seseorang untuk mempengaruhi orang lain agar bekerja mencapai tujuan dan sasaran.</w:t>
      </w:r>
      <w:r>
        <w:rPr>
          <w:rStyle w:val="FootnoteReference"/>
          <w:rFonts w:asciiTheme="majorBidi" w:hAnsiTheme="majorBidi" w:cstheme="majorBidi"/>
          <w:sz w:val="24"/>
          <w:szCs w:val="24"/>
        </w:rPr>
        <w:footnoteReference w:id="3"/>
      </w:r>
      <w:r w:rsidR="003F2E18">
        <w:rPr>
          <w:rFonts w:asciiTheme="majorBidi" w:hAnsiTheme="majorBidi" w:cstheme="majorBidi"/>
          <w:sz w:val="24"/>
          <w:szCs w:val="24"/>
        </w:rPr>
        <w:t xml:space="preserve"> Kartono mengatakan bahwa kepemimpinan merupakan kekuatan aspirasional, semangat, dan kekuatan moral yang mampu mempengaruhi </w:t>
      </w:r>
      <w:r w:rsidR="003F24F9">
        <w:rPr>
          <w:rFonts w:asciiTheme="majorBidi" w:hAnsiTheme="majorBidi" w:cstheme="majorBidi"/>
          <w:sz w:val="24"/>
          <w:szCs w:val="24"/>
        </w:rPr>
        <w:t xml:space="preserve">anggota untuk mengubah sikap sehingga menjadi selaras dengan </w:t>
      </w:r>
      <w:proofErr w:type="gramStart"/>
      <w:r w:rsidR="003F24F9">
        <w:rPr>
          <w:rFonts w:asciiTheme="majorBidi" w:hAnsiTheme="majorBidi" w:cstheme="majorBidi"/>
          <w:sz w:val="24"/>
          <w:szCs w:val="24"/>
        </w:rPr>
        <w:t>apa</w:t>
      </w:r>
      <w:proofErr w:type="gramEnd"/>
      <w:r w:rsidR="003F24F9">
        <w:rPr>
          <w:rFonts w:asciiTheme="majorBidi" w:hAnsiTheme="majorBidi" w:cstheme="majorBidi"/>
          <w:sz w:val="24"/>
          <w:szCs w:val="24"/>
        </w:rPr>
        <w:t xml:space="preserve"> yang diinginkan pemimpin.</w:t>
      </w:r>
      <w:r w:rsidR="003F24F9">
        <w:rPr>
          <w:rStyle w:val="FootnoteReference"/>
          <w:rFonts w:asciiTheme="majorBidi" w:hAnsiTheme="majorBidi" w:cstheme="majorBidi"/>
          <w:sz w:val="24"/>
          <w:szCs w:val="24"/>
        </w:rPr>
        <w:footnoteReference w:id="4"/>
      </w:r>
    </w:p>
    <w:p w:rsidR="008A298C" w:rsidRDefault="008A298C" w:rsidP="00671EDC">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Dari beberapa definisi diatas penulis menarik kesimpulan bahwa kepemimpinan merupakan kemampuan seseorang dalam mempengaruhi orang lain </w:t>
      </w:r>
      <w:r w:rsidR="00671EDC">
        <w:rPr>
          <w:rFonts w:asciiTheme="majorBidi" w:hAnsiTheme="majorBidi" w:cstheme="majorBidi"/>
          <w:sz w:val="24"/>
          <w:szCs w:val="24"/>
        </w:rPr>
        <w:t xml:space="preserve">untuk mau bekerja sama di bawah perintahnya untuk mencapai visi, misi, </w:t>
      </w:r>
      <w:proofErr w:type="gramStart"/>
      <w:r w:rsidR="00671EDC">
        <w:rPr>
          <w:rFonts w:asciiTheme="majorBidi" w:hAnsiTheme="majorBidi" w:cstheme="majorBidi"/>
          <w:sz w:val="24"/>
          <w:szCs w:val="24"/>
        </w:rPr>
        <w:t>tujuan  da</w:t>
      </w:r>
      <w:r w:rsidR="00F4638E">
        <w:rPr>
          <w:rFonts w:asciiTheme="majorBidi" w:hAnsiTheme="majorBidi" w:cstheme="majorBidi"/>
          <w:sz w:val="24"/>
          <w:szCs w:val="24"/>
        </w:rPr>
        <w:t>n</w:t>
      </w:r>
      <w:proofErr w:type="gramEnd"/>
      <w:r w:rsidR="00F4638E">
        <w:rPr>
          <w:rFonts w:asciiTheme="majorBidi" w:hAnsiTheme="majorBidi" w:cstheme="majorBidi"/>
          <w:sz w:val="24"/>
          <w:szCs w:val="24"/>
        </w:rPr>
        <w:t xml:space="preserve"> sasaran yang telah ditetapkan.</w:t>
      </w:r>
    </w:p>
    <w:p w:rsidR="00AA4E78" w:rsidRDefault="0001210D" w:rsidP="00AA4E78">
      <w:pPr>
        <w:spacing w:line="360" w:lineRule="auto"/>
        <w:jc w:val="both"/>
        <w:rPr>
          <w:rFonts w:asciiTheme="majorBidi" w:hAnsiTheme="majorBidi" w:cstheme="majorBidi"/>
          <w:sz w:val="24"/>
          <w:szCs w:val="24"/>
        </w:rPr>
      </w:pPr>
      <w:r>
        <w:rPr>
          <w:rFonts w:asciiTheme="majorBidi" w:hAnsiTheme="majorBidi" w:cstheme="majorBidi"/>
          <w:sz w:val="24"/>
          <w:szCs w:val="24"/>
        </w:rPr>
        <w:tab/>
      </w:r>
      <w:r w:rsidR="003C4316">
        <w:rPr>
          <w:rFonts w:asciiTheme="majorBidi" w:hAnsiTheme="majorBidi" w:cstheme="majorBidi"/>
          <w:sz w:val="24"/>
          <w:szCs w:val="24"/>
        </w:rPr>
        <w:t xml:space="preserve">Adapun </w:t>
      </w:r>
      <w:r>
        <w:rPr>
          <w:rFonts w:asciiTheme="majorBidi" w:hAnsiTheme="majorBidi" w:cstheme="majorBidi"/>
          <w:sz w:val="24"/>
          <w:szCs w:val="24"/>
        </w:rPr>
        <w:t xml:space="preserve">Istilah kepemimpinan dalam perspektif Islam dapat kita lihat dari Al-Qur’an. Diantara </w:t>
      </w:r>
      <w:proofErr w:type="gramStart"/>
      <w:r>
        <w:rPr>
          <w:rFonts w:asciiTheme="majorBidi" w:hAnsiTheme="majorBidi" w:cstheme="majorBidi"/>
          <w:sz w:val="24"/>
          <w:szCs w:val="24"/>
        </w:rPr>
        <w:t>surat</w:t>
      </w:r>
      <w:proofErr w:type="gramEnd"/>
      <w:r>
        <w:rPr>
          <w:rFonts w:asciiTheme="majorBidi" w:hAnsiTheme="majorBidi" w:cstheme="majorBidi"/>
          <w:sz w:val="24"/>
          <w:szCs w:val="24"/>
        </w:rPr>
        <w:t xml:space="preserve"> yang ada didalam Al-quran yang menjelaskan tentang kepemimpinan adalah surat Al-Baqarah ayat 30;</w:t>
      </w:r>
    </w:p>
    <w:p w:rsidR="0001210D" w:rsidRPr="0001210D" w:rsidRDefault="0001210D" w:rsidP="0001210D">
      <w:pPr>
        <w:spacing w:line="360" w:lineRule="auto"/>
        <w:jc w:val="right"/>
        <w:rPr>
          <w:rFonts w:ascii="Adobe Devanagari" w:hAnsi="Adobe Devanagari" w:cs="Adobe Devanagari"/>
          <w:sz w:val="28"/>
          <w:szCs w:val="28"/>
        </w:rPr>
      </w:pPr>
      <w:r w:rsidRPr="0001210D">
        <w:rPr>
          <w:rFonts w:ascii="Times New Roman" w:hAnsi="Times New Roman" w:cs="Times New Roman" w:hint="cs"/>
          <w:sz w:val="28"/>
          <w:szCs w:val="28"/>
          <w:rtl/>
        </w:rPr>
        <w:t>واذ</w:t>
      </w:r>
      <w:r w:rsidRPr="0001210D">
        <w:rPr>
          <w:rFonts w:ascii="Adobe Devanagari" w:hAnsi="Adobe Devanagari" w:cs="Adobe Devanagari"/>
          <w:sz w:val="28"/>
          <w:szCs w:val="28"/>
          <w:rtl/>
        </w:rPr>
        <w:t xml:space="preserve"> </w:t>
      </w:r>
      <w:r w:rsidRPr="0001210D">
        <w:rPr>
          <w:rFonts w:ascii="Times New Roman" w:hAnsi="Times New Roman" w:cs="Times New Roman" w:hint="cs"/>
          <w:sz w:val="28"/>
          <w:szCs w:val="28"/>
          <w:rtl/>
        </w:rPr>
        <w:t>قال</w:t>
      </w:r>
      <w:r w:rsidRPr="0001210D">
        <w:rPr>
          <w:rFonts w:ascii="Adobe Devanagari" w:hAnsi="Adobe Devanagari" w:cs="Adobe Devanagari"/>
          <w:sz w:val="28"/>
          <w:szCs w:val="28"/>
          <w:rtl/>
        </w:rPr>
        <w:t xml:space="preserve"> </w:t>
      </w:r>
      <w:r w:rsidRPr="0001210D">
        <w:rPr>
          <w:rFonts w:ascii="Times New Roman" w:hAnsi="Times New Roman" w:cs="Times New Roman" w:hint="cs"/>
          <w:sz w:val="28"/>
          <w:szCs w:val="28"/>
          <w:rtl/>
        </w:rPr>
        <w:t>ربك</w:t>
      </w:r>
      <w:r w:rsidRPr="0001210D">
        <w:rPr>
          <w:rFonts w:ascii="Adobe Devanagari" w:hAnsi="Adobe Devanagari" w:cs="Adobe Devanagari"/>
          <w:sz w:val="28"/>
          <w:szCs w:val="28"/>
          <w:rtl/>
        </w:rPr>
        <w:t xml:space="preserve"> </w:t>
      </w:r>
      <w:r w:rsidRPr="0001210D">
        <w:rPr>
          <w:rFonts w:ascii="Times New Roman" w:hAnsi="Times New Roman" w:cs="Times New Roman" w:hint="cs"/>
          <w:sz w:val="28"/>
          <w:szCs w:val="28"/>
          <w:rtl/>
        </w:rPr>
        <w:t>للملئكة</w:t>
      </w:r>
      <w:r w:rsidRPr="0001210D">
        <w:rPr>
          <w:rFonts w:ascii="Adobe Devanagari" w:hAnsi="Adobe Devanagari" w:cs="Adobe Devanagari"/>
          <w:sz w:val="28"/>
          <w:szCs w:val="28"/>
          <w:rtl/>
        </w:rPr>
        <w:t xml:space="preserve"> </w:t>
      </w:r>
      <w:r w:rsidRPr="0001210D">
        <w:rPr>
          <w:rFonts w:ascii="Times New Roman" w:hAnsi="Times New Roman" w:cs="Times New Roman" w:hint="cs"/>
          <w:sz w:val="28"/>
          <w:szCs w:val="28"/>
          <w:rtl/>
        </w:rPr>
        <w:t>انى</w:t>
      </w:r>
      <w:r w:rsidRPr="0001210D">
        <w:rPr>
          <w:rFonts w:ascii="Adobe Devanagari" w:hAnsi="Adobe Devanagari" w:cs="Adobe Devanagari"/>
          <w:sz w:val="28"/>
          <w:szCs w:val="28"/>
          <w:rtl/>
        </w:rPr>
        <w:t xml:space="preserve"> </w:t>
      </w:r>
      <w:r w:rsidRPr="0001210D">
        <w:rPr>
          <w:rFonts w:ascii="Times New Roman" w:hAnsi="Times New Roman" w:cs="Times New Roman" w:hint="cs"/>
          <w:sz w:val="28"/>
          <w:szCs w:val="28"/>
          <w:rtl/>
        </w:rPr>
        <w:t>جاعل</w:t>
      </w:r>
      <w:r w:rsidRPr="0001210D">
        <w:rPr>
          <w:rFonts w:ascii="Adobe Devanagari" w:hAnsi="Adobe Devanagari" w:cs="Adobe Devanagari"/>
          <w:sz w:val="28"/>
          <w:szCs w:val="28"/>
          <w:rtl/>
        </w:rPr>
        <w:t xml:space="preserve"> </w:t>
      </w:r>
      <w:r w:rsidRPr="0001210D">
        <w:rPr>
          <w:rFonts w:ascii="Times New Roman" w:hAnsi="Times New Roman" w:cs="Times New Roman" w:hint="cs"/>
          <w:sz w:val="28"/>
          <w:szCs w:val="28"/>
          <w:rtl/>
        </w:rPr>
        <w:t>فى</w:t>
      </w:r>
      <w:r w:rsidRPr="0001210D">
        <w:rPr>
          <w:rFonts w:ascii="Adobe Devanagari" w:hAnsi="Adobe Devanagari" w:cs="Adobe Devanagari"/>
          <w:sz w:val="28"/>
          <w:szCs w:val="28"/>
          <w:rtl/>
        </w:rPr>
        <w:t xml:space="preserve"> </w:t>
      </w:r>
      <w:r w:rsidRPr="0001210D">
        <w:rPr>
          <w:rFonts w:ascii="Times New Roman" w:hAnsi="Times New Roman" w:cs="Times New Roman" w:hint="cs"/>
          <w:sz w:val="28"/>
          <w:szCs w:val="28"/>
          <w:rtl/>
        </w:rPr>
        <w:t>الارض</w:t>
      </w:r>
      <w:r w:rsidRPr="0001210D">
        <w:rPr>
          <w:rFonts w:ascii="Adobe Devanagari" w:hAnsi="Adobe Devanagari" w:cs="Adobe Devanagari"/>
          <w:sz w:val="28"/>
          <w:szCs w:val="28"/>
          <w:rtl/>
        </w:rPr>
        <w:t xml:space="preserve"> </w:t>
      </w:r>
      <w:r w:rsidRPr="0001210D">
        <w:rPr>
          <w:rFonts w:ascii="Times New Roman" w:hAnsi="Times New Roman" w:cs="Times New Roman" w:hint="cs"/>
          <w:sz w:val="28"/>
          <w:szCs w:val="28"/>
          <w:rtl/>
        </w:rPr>
        <w:t>خليفة</w:t>
      </w:r>
      <w:r w:rsidRPr="0001210D">
        <w:rPr>
          <w:rFonts w:ascii="Adobe Devanagari" w:hAnsi="Adobe Devanagari" w:cs="Adobe Devanagari"/>
          <w:sz w:val="28"/>
          <w:szCs w:val="28"/>
          <w:rtl/>
        </w:rPr>
        <w:t xml:space="preserve"> </w:t>
      </w:r>
      <w:r w:rsidRPr="0001210D">
        <w:rPr>
          <w:rFonts w:ascii="Times New Roman" w:hAnsi="Times New Roman" w:cs="Times New Roman" w:hint="cs"/>
          <w:sz w:val="28"/>
          <w:szCs w:val="28"/>
          <w:rtl/>
        </w:rPr>
        <w:t>قالوا</w:t>
      </w:r>
      <w:r w:rsidRPr="0001210D">
        <w:rPr>
          <w:rFonts w:ascii="Adobe Devanagari" w:hAnsi="Adobe Devanagari" w:cs="Adobe Devanagari"/>
          <w:sz w:val="28"/>
          <w:szCs w:val="28"/>
          <w:rtl/>
        </w:rPr>
        <w:t xml:space="preserve"> </w:t>
      </w:r>
      <w:r w:rsidRPr="0001210D">
        <w:rPr>
          <w:rFonts w:ascii="Times New Roman" w:hAnsi="Times New Roman" w:cs="Times New Roman" w:hint="cs"/>
          <w:sz w:val="28"/>
          <w:szCs w:val="28"/>
          <w:rtl/>
        </w:rPr>
        <w:t>اتجعل</w:t>
      </w:r>
      <w:r w:rsidRPr="0001210D">
        <w:rPr>
          <w:rFonts w:ascii="Adobe Devanagari" w:hAnsi="Adobe Devanagari" w:cs="Adobe Devanagari"/>
          <w:sz w:val="28"/>
          <w:szCs w:val="28"/>
          <w:rtl/>
        </w:rPr>
        <w:t xml:space="preserve"> </w:t>
      </w:r>
      <w:r w:rsidRPr="0001210D">
        <w:rPr>
          <w:rFonts w:ascii="Times New Roman" w:hAnsi="Times New Roman" w:cs="Times New Roman" w:hint="cs"/>
          <w:sz w:val="28"/>
          <w:szCs w:val="28"/>
          <w:rtl/>
        </w:rPr>
        <w:t>فيها</w:t>
      </w:r>
      <w:r w:rsidRPr="0001210D">
        <w:rPr>
          <w:rFonts w:ascii="Adobe Devanagari" w:hAnsi="Adobe Devanagari" w:cs="Adobe Devanagari"/>
          <w:sz w:val="28"/>
          <w:szCs w:val="28"/>
          <w:rtl/>
        </w:rPr>
        <w:t xml:space="preserve"> </w:t>
      </w:r>
      <w:r w:rsidRPr="0001210D">
        <w:rPr>
          <w:rFonts w:ascii="Times New Roman" w:hAnsi="Times New Roman" w:cs="Times New Roman" w:hint="cs"/>
          <w:sz w:val="28"/>
          <w:szCs w:val="28"/>
          <w:rtl/>
        </w:rPr>
        <w:t>من</w:t>
      </w:r>
      <w:r w:rsidRPr="0001210D">
        <w:rPr>
          <w:rFonts w:ascii="Adobe Devanagari" w:hAnsi="Adobe Devanagari" w:cs="Adobe Devanagari"/>
          <w:sz w:val="28"/>
          <w:szCs w:val="28"/>
          <w:rtl/>
        </w:rPr>
        <w:t xml:space="preserve"> </w:t>
      </w:r>
      <w:r w:rsidRPr="0001210D">
        <w:rPr>
          <w:rFonts w:ascii="Times New Roman" w:hAnsi="Times New Roman" w:cs="Times New Roman" w:hint="cs"/>
          <w:sz w:val="28"/>
          <w:szCs w:val="28"/>
          <w:rtl/>
        </w:rPr>
        <w:t>يفسد</w:t>
      </w:r>
      <w:r w:rsidRPr="0001210D">
        <w:rPr>
          <w:rFonts w:ascii="Adobe Devanagari" w:hAnsi="Adobe Devanagari" w:cs="Adobe Devanagari"/>
          <w:sz w:val="28"/>
          <w:szCs w:val="28"/>
          <w:rtl/>
        </w:rPr>
        <w:t xml:space="preserve"> </w:t>
      </w:r>
      <w:r w:rsidRPr="0001210D">
        <w:rPr>
          <w:rFonts w:ascii="Times New Roman" w:hAnsi="Times New Roman" w:cs="Times New Roman" w:hint="cs"/>
          <w:sz w:val="28"/>
          <w:szCs w:val="28"/>
          <w:rtl/>
        </w:rPr>
        <w:t>فيها</w:t>
      </w:r>
    </w:p>
    <w:p w:rsidR="0001210D" w:rsidRPr="0001210D" w:rsidRDefault="0001210D" w:rsidP="0001210D">
      <w:pPr>
        <w:spacing w:line="360" w:lineRule="auto"/>
        <w:jc w:val="right"/>
        <w:rPr>
          <w:rFonts w:asciiTheme="majorBidi" w:hAnsiTheme="majorBidi" w:cstheme="majorBidi"/>
          <w:sz w:val="24"/>
          <w:szCs w:val="24"/>
        </w:rPr>
      </w:pPr>
      <w:r w:rsidRPr="0001210D">
        <w:rPr>
          <w:rFonts w:asciiTheme="majorBidi" w:hAnsiTheme="majorBidi" w:cstheme="majorBidi"/>
          <w:sz w:val="24"/>
          <w:szCs w:val="24"/>
        </w:rPr>
        <w:t xml:space="preserve">) </w:t>
      </w:r>
      <w:r w:rsidRPr="0001210D">
        <w:rPr>
          <w:rFonts w:ascii="Times New Roman" w:hAnsi="Times New Roman" w:cs="Times New Roman" w:hint="cs"/>
          <w:sz w:val="28"/>
          <w:szCs w:val="28"/>
          <w:rtl/>
        </w:rPr>
        <w:t>ويسفك</w:t>
      </w:r>
      <w:r w:rsidRPr="0001210D">
        <w:rPr>
          <w:rFonts w:ascii="Adobe Devanagari" w:hAnsi="Adobe Devanagari" w:cs="Adobe Devanagari"/>
          <w:sz w:val="28"/>
          <w:szCs w:val="28"/>
          <w:rtl/>
        </w:rPr>
        <w:t xml:space="preserve"> </w:t>
      </w:r>
      <w:r w:rsidRPr="0001210D">
        <w:rPr>
          <w:rFonts w:ascii="Times New Roman" w:hAnsi="Times New Roman" w:cs="Times New Roman" w:hint="cs"/>
          <w:sz w:val="28"/>
          <w:szCs w:val="28"/>
          <w:rtl/>
        </w:rPr>
        <w:t>الدماء</w:t>
      </w:r>
      <w:r w:rsidRPr="0001210D">
        <w:rPr>
          <w:rFonts w:ascii="Adobe Devanagari" w:hAnsi="Adobe Devanagari" w:cs="Adobe Devanagari"/>
          <w:sz w:val="28"/>
          <w:szCs w:val="28"/>
          <w:rtl/>
        </w:rPr>
        <w:t xml:space="preserve"> </w:t>
      </w:r>
      <w:r w:rsidRPr="0001210D">
        <w:rPr>
          <w:rFonts w:ascii="Times New Roman" w:hAnsi="Times New Roman" w:cs="Times New Roman" w:hint="cs"/>
          <w:sz w:val="28"/>
          <w:szCs w:val="28"/>
          <w:rtl/>
        </w:rPr>
        <w:t>ونحن</w:t>
      </w:r>
      <w:r w:rsidRPr="0001210D">
        <w:rPr>
          <w:rFonts w:ascii="Adobe Devanagari" w:hAnsi="Adobe Devanagari" w:cs="Adobe Devanagari"/>
          <w:sz w:val="28"/>
          <w:szCs w:val="28"/>
          <w:rtl/>
        </w:rPr>
        <w:t xml:space="preserve"> </w:t>
      </w:r>
      <w:r w:rsidRPr="0001210D">
        <w:rPr>
          <w:rFonts w:ascii="Times New Roman" w:hAnsi="Times New Roman" w:cs="Times New Roman" w:hint="cs"/>
          <w:sz w:val="28"/>
          <w:szCs w:val="28"/>
          <w:rtl/>
        </w:rPr>
        <w:t>نسبح</w:t>
      </w:r>
      <w:r w:rsidRPr="0001210D">
        <w:rPr>
          <w:rFonts w:ascii="Adobe Devanagari" w:hAnsi="Adobe Devanagari" w:cs="Adobe Devanagari"/>
          <w:sz w:val="28"/>
          <w:szCs w:val="28"/>
          <w:rtl/>
        </w:rPr>
        <w:t xml:space="preserve"> </w:t>
      </w:r>
      <w:r w:rsidRPr="0001210D">
        <w:rPr>
          <w:rFonts w:ascii="Times New Roman" w:hAnsi="Times New Roman" w:cs="Times New Roman" w:hint="cs"/>
          <w:sz w:val="28"/>
          <w:szCs w:val="28"/>
          <w:rtl/>
        </w:rPr>
        <w:t>بحمدك</w:t>
      </w:r>
      <w:r w:rsidRPr="0001210D">
        <w:rPr>
          <w:rFonts w:ascii="Adobe Devanagari" w:hAnsi="Adobe Devanagari" w:cs="Adobe Devanagari"/>
          <w:sz w:val="28"/>
          <w:szCs w:val="28"/>
          <w:rtl/>
        </w:rPr>
        <w:t xml:space="preserve"> </w:t>
      </w:r>
      <w:r w:rsidRPr="0001210D">
        <w:rPr>
          <w:rFonts w:ascii="Times New Roman" w:hAnsi="Times New Roman" w:cs="Times New Roman" w:hint="cs"/>
          <w:sz w:val="28"/>
          <w:szCs w:val="28"/>
          <w:rtl/>
        </w:rPr>
        <w:t>ونقدس</w:t>
      </w:r>
      <w:r w:rsidRPr="0001210D">
        <w:rPr>
          <w:rFonts w:ascii="Adobe Devanagari" w:hAnsi="Adobe Devanagari" w:cs="Adobe Devanagari"/>
          <w:sz w:val="28"/>
          <w:szCs w:val="28"/>
          <w:rtl/>
        </w:rPr>
        <w:t xml:space="preserve"> </w:t>
      </w:r>
      <w:r w:rsidRPr="0001210D">
        <w:rPr>
          <w:rFonts w:ascii="Times New Roman" w:hAnsi="Times New Roman" w:cs="Times New Roman" w:hint="cs"/>
          <w:sz w:val="28"/>
          <w:szCs w:val="28"/>
          <w:rtl/>
        </w:rPr>
        <w:t>لك</w:t>
      </w:r>
      <w:r w:rsidRPr="0001210D">
        <w:rPr>
          <w:rFonts w:ascii="Adobe Devanagari" w:hAnsi="Adobe Devanagari" w:cs="Adobe Devanagari"/>
          <w:sz w:val="28"/>
          <w:szCs w:val="28"/>
          <w:rtl/>
        </w:rPr>
        <w:t xml:space="preserve"> </w:t>
      </w:r>
      <w:r w:rsidRPr="0001210D">
        <w:rPr>
          <w:rFonts w:ascii="Times New Roman" w:hAnsi="Times New Roman" w:cs="Times New Roman" w:hint="cs"/>
          <w:sz w:val="28"/>
          <w:szCs w:val="28"/>
          <w:rtl/>
        </w:rPr>
        <w:t>قال</w:t>
      </w:r>
      <w:r w:rsidRPr="0001210D">
        <w:rPr>
          <w:rFonts w:ascii="Adobe Devanagari" w:hAnsi="Adobe Devanagari" w:cs="Adobe Devanagari"/>
          <w:sz w:val="28"/>
          <w:szCs w:val="28"/>
          <w:rtl/>
        </w:rPr>
        <w:t xml:space="preserve"> </w:t>
      </w:r>
      <w:r w:rsidRPr="0001210D">
        <w:rPr>
          <w:rFonts w:ascii="Times New Roman" w:hAnsi="Times New Roman" w:cs="Times New Roman" w:hint="cs"/>
          <w:sz w:val="28"/>
          <w:szCs w:val="28"/>
          <w:rtl/>
        </w:rPr>
        <w:t>انى</w:t>
      </w:r>
      <w:r w:rsidRPr="0001210D">
        <w:rPr>
          <w:rFonts w:ascii="Adobe Devanagari" w:hAnsi="Adobe Devanagari" w:cs="Adobe Devanagari"/>
          <w:sz w:val="28"/>
          <w:szCs w:val="28"/>
          <w:rtl/>
        </w:rPr>
        <w:t xml:space="preserve"> </w:t>
      </w:r>
      <w:r w:rsidRPr="0001210D">
        <w:rPr>
          <w:rFonts w:ascii="Times New Roman" w:hAnsi="Times New Roman" w:cs="Times New Roman" w:hint="cs"/>
          <w:sz w:val="28"/>
          <w:szCs w:val="28"/>
          <w:rtl/>
        </w:rPr>
        <w:t>اعلم</w:t>
      </w:r>
      <w:r w:rsidRPr="0001210D">
        <w:rPr>
          <w:rFonts w:ascii="Adobe Devanagari" w:hAnsi="Adobe Devanagari" w:cs="Adobe Devanagari"/>
          <w:sz w:val="28"/>
          <w:szCs w:val="28"/>
          <w:rtl/>
        </w:rPr>
        <w:t xml:space="preserve"> </w:t>
      </w:r>
      <w:r w:rsidRPr="0001210D">
        <w:rPr>
          <w:rFonts w:ascii="Times New Roman" w:hAnsi="Times New Roman" w:cs="Times New Roman" w:hint="cs"/>
          <w:sz w:val="28"/>
          <w:szCs w:val="28"/>
          <w:rtl/>
        </w:rPr>
        <w:t>مالا</w:t>
      </w:r>
      <w:r w:rsidRPr="0001210D">
        <w:rPr>
          <w:rFonts w:ascii="Adobe Devanagari" w:hAnsi="Adobe Devanagari" w:cs="Adobe Devanagari"/>
          <w:sz w:val="28"/>
          <w:szCs w:val="28"/>
          <w:rtl/>
        </w:rPr>
        <w:t xml:space="preserve"> </w:t>
      </w:r>
      <w:proofErr w:type="gramStart"/>
      <w:r w:rsidRPr="0001210D">
        <w:rPr>
          <w:rFonts w:ascii="Times New Roman" w:hAnsi="Times New Roman" w:cs="Times New Roman" w:hint="cs"/>
          <w:sz w:val="28"/>
          <w:szCs w:val="28"/>
          <w:rtl/>
        </w:rPr>
        <w:t>تعلمون</w:t>
      </w:r>
      <w:r w:rsidRPr="0001210D">
        <w:rPr>
          <w:rFonts w:ascii="Adobe Devanagari" w:hAnsi="Adobe Devanagari" w:cs="Adobe Devanagari"/>
          <w:sz w:val="28"/>
          <w:szCs w:val="28"/>
          <w:rtl/>
        </w:rPr>
        <w:t xml:space="preserve"> )</w:t>
      </w:r>
      <w:r w:rsidRPr="0001210D">
        <w:rPr>
          <w:rFonts w:ascii="Times New Roman" w:hAnsi="Times New Roman" w:cs="Times New Roman" w:hint="cs"/>
          <w:sz w:val="28"/>
          <w:szCs w:val="28"/>
          <w:rtl/>
        </w:rPr>
        <w:t>البقرة</w:t>
      </w:r>
      <w:proofErr w:type="gramEnd"/>
      <w:r w:rsidRPr="0001210D">
        <w:rPr>
          <w:rFonts w:ascii="Adobe Devanagari" w:hAnsi="Adobe Devanagari" w:cs="Adobe Devanagari"/>
          <w:sz w:val="28"/>
          <w:szCs w:val="28"/>
        </w:rPr>
        <w:t xml:space="preserve"> :</w:t>
      </w:r>
    </w:p>
    <w:p w:rsidR="001A5DF2" w:rsidRDefault="0001210D" w:rsidP="0001210D">
      <w:pPr>
        <w:tabs>
          <w:tab w:val="left" w:pos="2268"/>
        </w:tabs>
        <w:autoSpaceDE w:val="0"/>
        <w:autoSpaceDN w:val="0"/>
        <w:adjustRightInd w:val="0"/>
        <w:spacing w:after="0" w:line="360" w:lineRule="auto"/>
        <w:jc w:val="both"/>
        <w:rPr>
          <w:rFonts w:asciiTheme="majorBidi" w:hAnsiTheme="majorBidi" w:cstheme="majorBidi"/>
          <w:sz w:val="24"/>
          <w:szCs w:val="24"/>
        </w:rPr>
      </w:pPr>
      <w:r w:rsidRPr="0001210D">
        <w:rPr>
          <w:rFonts w:asciiTheme="majorBidi" w:hAnsiTheme="majorBidi" w:cstheme="majorBidi"/>
          <w:sz w:val="24"/>
          <w:szCs w:val="24"/>
        </w:rPr>
        <w:t>Dan (ingatlah) ketika Tuhanmu berfirman kepada para malaikat</w:t>
      </w:r>
      <w:proofErr w:type="gramStart"/>
      <w:r w:rsidRPr="0001210D">
        <w:rPr>
          <w:rFonts w:asciiTheme="majorBidi" w:hAnsiTheme="majorBidi" w:cstheme="majorBidi"/>
          <w:sz w:val="24"/>
          <w:szCs w:val="24"/>
        </w:rPr>
        <w:t>,</w:t>
      </w:r>
      <w:r>
        <w:rPr>
          <w:rFonts w:asciiTheme="majorBidi" w:hAnsiTheme="majorBidi" w:cstheme="majorBidi"/>
          <w:sz w:val="24"/>
          <w:szCs w:val="24"/>
        </w:rPr>
        <w:t xml:space="preserve"> </w:t>
      </w:r>
      <w:r w:rsidRPr="0001210D">
        <w:rPr>
          <w:rFonts w:asciiTheme="majorBidi" w:hAnsiTheme="majorBidi" w:cstheme="majorBidi"/>
          <w:sz w:val="24"/>
          <w:szCs w:val="24"/>
        </w:rPr>
        <w:t>”</w:t>
      </w:r>
      <w:proofErr w:type="gramEnd"/>
      <w:r w:rsidRPr="0001210D">
        <w:rPr>
          <w:rFonts w:asciiTheme="majorBidi" w:hAnsiTheme="majorBidi" w:cstheme="majorBidi"/>
          <w:sz w:val="24"/>
          <w:szCs w:val="24"/>
        </w:rPr>
        <w:t>Sesungguhnya Aku hendak menja</w:t>
      </w:r>
      <w:r>
        <w:rPr>
          <w:rFonts w:asciiTheme="majorBidi" w:hAnsiTheme="majorBidi" w:cstheme="majorBidi"/>
          <w:sz w:val="24"/>
          <w:szCs w:val="24"/>
        </w:rPr>
        <w:t xml:space="preserve">dikan khalifah di bumi”. Mereka </w:t>
      </w:r>
      <w:r w:rsidRPr="0001210D">
        <w:rPr>
          <w:rFonts w:asciiTheme="majorBidi" w:hAnsiTheme="majorBidi" w:cstheme="majorBidi"/>
          <w:sz w:val="24"/>
          <w:szCs w:val="24"/>
        </w:rPr>
        <w:t>berkata “Apakah Engkau hendak me</w:t>
      </w:r>
      <w:r>
        <w:rPr>
          <w:rFonts w:asciiTheme="majorBidi" w:hAnsiTheme="majorBidi" w:cstheme="majorBidi"/>
          <w:sz w:val="24"/>
          <w:szCs w:val="24"/>
        </w:rPr>
        <w:t xml:space="preserve">njadikan orang </w:t>
      </w:r>
      <w:r>
        <w:rPr>
          <w:rFonts w:asciiTheme="majorBidi" w:hAnsiTheme="majorBidi" w:cstheme="majorBidi"/>
          <w:sz w:val="24"/>
          <w:szCs w:val="24"/>
        </w:rPr>
        <w:lastRenderedPageBreak/>
        <w:t xml:space="preserve">yang merusak dan </w:t>
      </w:r>
      <w:r w:rsidRPr="0001210D">
        <w:rPr>
          <w:rFonts w:asciiTheme="majorBidi" w:hAnsiTheme="majorBidi" w:cstheme="majorBidi"/>
          <w:sz w:val="24"/>
          <w:szCs w:val="24"/>
        </w:rPr>
        <w:t>menumpahkan darah disana, sedangkan</w:t>
      </w:r>
      <w:r>
        <w:rPr>
          <w:rFonts w:asciiTheme="majorBidi" w:hAnsiTheme="majorBidi" w:cstheme="majorBidi"/>
          <w:sz w:val="24"/>
          <w:szCs w:val="24"/>
        </w:rPr>
        <w:t xml:space="preserve"> kami bertasbih, memuji-Mu, dan </w:t>
      </w:r>
      <w:r w:rsidRPr="0001210D">
        <w:rPr>
          <w:rFonts w:asciiTheme="majorBidi" w:hAnsiTheme="majorBidi" w:cstheme="majorBidi"/>
          <w:sz w:val="24"/>
          <w:szCs w:val="24"/>
        </w:rPr>
        <w:t>menyucikan nama-Mu?” Dia berfirman,”Sungguh Aku lebi</w:t>
      </w:r>
      <w:r>
        <w:rPr>
          <w:rFonts w:asciiTheme="majorBidi" w:hAnsiTheme="majorBidi" w:cstheme="majorBidi"/>
          <w:sz w:val="24"/>
          <w:szCs w:val="24"/>
        </w:rPr>
        <w:t xml:space="preserve">h mengetahui </w:t>
      </w:r>
      <w:r w:rsidRPr="0001210D">
        <w:rPr>
          <w:rFonts w:asciiTheme="majorBidi" w:hAnsiTheme="majorBidi" w:cstheme="majorBidi"/>
          <w:sz w:val="24"/>
          <w:szCs w:val="24"/>
        </w:rPr>
        <w:t>apa yang tidak kamu ketahui</w:t>
      </w:r>
      <w:proofErr w:type="gramStart"/>
      <w:r w:rsidRPr="0001210D">
        <w:rPr>
          <w:rFonts w:asciiTheme="majorBidi" w:hAnsiTheme="majorBidi" w:cstheme="majorBidi"/>
          <w:sz w:val="24"/>
          <w:szCs w:val="24"/>
        </w:rPr>
        <w:t>”(</w:t>
      </w:r>
      <w:proofErr w:type="gramEnd"/>
      <w:r w:rsidRPr="0001210D">
        <w:rPr>
          <w:rFonts w:asciiTheme="majorBidi" w:hAnsiTheme="majorBidi" w:cstheme="majorBidi"/>
          <w:sz w:val="24"/>
          <w:szCs w:val="24"/>
        </w:rPr>
        <w:t>al-Baqarah:30).2</w:t>
      </w:r>
    </w:p>
    <w:p w:rsidR="00CC166C" w:rsidRDefault="00A47FBF" w:rsidP="006C4E09">
      <w:pPr>
        <w:tabs>
          <w:tab w:val="left" w:pos="2268"/>
        </w:tabs>
        <w:autoSpaceDE w:val="0"/>
        <w:autoSpaceDN w:val="0"/>
        <w:adjustRightInd w:val="0"/>
        <w:spacing w:after="0" w:line="360" w:lineRule="auto"/>
        <w:ind w:firstLine="851"/>
        <w:jc w:val="both"/>
        <w:rPr>
          <w:rFonts w:asciiTheme="majorBidi" w:hAnsiTheme="majorBidi" w:cstheme="majorBidi"/>
          <w:sz w:val="24"/>
          <w:szCs w:val="24"/>
        </w:rPr>
      </w:pPr>
      <w:proofErr w:type="gramStart"/>
      <w:r>
        <w:rPr>
          <w:rFonts w:asciiTheme="majorBidi" w:hAnsiTheme="majorBidi" w:cstheme="majorBidi"/>
          <w:sz w:val="24"/>
          <w:szCs w:val="24"/>
        </w:rPr>
        <w:t>Istilah  yang</w:t>
      </w:r>
      <w:proofErr w:type="gramEnd"/>
      <w:r>
        <w:rPr>
          <w:rFonts w:asciiTheme="majorBidi" w:hAnsiTheme="majorBidi" w:cstheme="majorBidi"/>
          <w:sz w:val="24"/>
          <w:szCs w:val="24"/>
        </w:rPr>
        <w:t xml:space="preserve"> dipakai di dalam ayat diatas yaitu </w:t>
      </w:r>
      <w:r>
        <w:rPr>
          <w:rFonts w:asciiTheme="majorBidi" w:hAnsiTheme="majorBidi" w:cstheme="majorBidi"/>
          <w:i/>
          <w:iCs/>
          <w:sz w:val="24"/>
          <w:szCs w:val="24"/>
        </w:rPr>
        <w:t>Khalifah,</w:t>
      </w:r>
      <w:r w:rsidR="006C4E09">
        <w:rPr>
          <w:rFonts w:asciiTheme="majorBidi" w:hAnsiTheme="majorBidi" w:cstheme="majorBidi"/>
          <w:i/>
          <w:iCs/>
          <w:sz w:val="24"/>
          <w:szCs w:val="24"/>
        </w:rPr>
        <w:t xml:space="preserve"> </w:t>
      </w:r>
      <w:r>
        <w:rPr>
          <w:rFonts w:asciiTheme="majorBidi" w:hAnsiTheme="majorBidi" w:cstheme="majorBidi"/>
          <w:sz w:val="24"/>
          <w:szCs w:val="24"/>
        </w:rPr>
        <w:t>merupakan pemimpin yang memikul amanah dan tanggung jawab untuk mengakkan yang ma-ruf dan mencegah yang munkar. Kemudian istilah lain yang dipakai yaitu Imam, pemimpin yang menjalankan tanggung jawab berdasarkan petunjuk Allah.</w:t>
      </w:r>
      <w:r w:rsidR="00240083">
        <w:rPr>
          <w:rFonts w:asciiTheme="majorBidi" w:hAnsiTheme="majorBidi" w:cstheme="majorBidi"/>
          <w:sz w:val="24"/>
          <w:szCs w:val="24"/>
        </w:rPr>
        <w:t xml:space="preserve"> Istilah ini dapat dilihat dalam Al-quran surah Al-Anbiya’</w:t>
      </w:r>
      <w:r w:rsidR="006C4E09">
        <w:rPr>
          <w:rFonts w:asciiTheme="majorBidi" w:hAnsiTheme="majorBidi" w:cstheme="majorBidi"/>
          <w:sz w:val="24"/>
          <w:szCs w:val="24"/>
        </w:rPr>
        <w:t xml:space="preserve">; 73. </w:t>
      </w:r>
      <w:r w:rsidR="00186D9C">
        <w:rPr>
          <w:rFonts w:asciiTheme="majorBidi" w:hAnsiTheme="majorBidi" w:cstheme="majorBidi"/>
          <w:sz w:val="24"/>
          <w:szCs w:val="24"/>
        </w:rPr>
        <w:t xml:space="preserve">Jikalau kita melihat dari persepektif Islam kepemimpinan dapat diartikan kegiatan menuntun, membimbing, memandu, dan menunjukkan jalan yang diridhoi oleh Allah S.W.T. </w:t>
      </w:r>
      <w:r w:rsidR="006C4E09">
        <w:rPr>
          <w:rFonts w:asciiTheme="majorBidi" w:hAnsiTheme="majorBidi" w:cstheme="majorBidi"/>
          <w:sz w:val="24"/>
          <w:szCs w:val="24"/>
        </w:rPr>
        <w:t>yang menjadi pembeda dengan kepemimpinan lainnya yaitu kepemimpinan Islam mengutamakan nilai-nilai yang diajarkan Islam dan juga semua itu dilakukan karena mengaharap ridho Allah.</w:t>
      </w:r>
    </w:p>
    <w:p w:rsidR="001A4053" w:rsidRDefault="001A4053" w:rsidP="001A4053">
      <w:pPr>
        <w:tabs>
          <w:tab w:val="left" w:pos="2268"/>
        </w:tabs>
        <w:autoSpaceDE w:val="0"/>
        <w:autoSpaceDN w:val="0"/>
        <w:adjustRightInd w:val="0"/>
        <w:spacing w:after="0" w:line="360" w:lineRule="auto"/>
        <w:jc w:val="both"/>
        <w:rPr>
          <w:rFonts w:asciiTheme="majorBidi" w:hAnsiTheme="majorBidi" w:cstheme="majorBidi"/>
          <w:sz w:val="24"/>
          <w:szCs w:val="24"/>
        </w:rPr>
      </w:pPr>
    </w:p>
    <w:p w:rsidR="001A4053" w:rsidRDefault="001A4053" w:rsidP="001A4053">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Syarat Kepemimpinan Islam</w:t>
      </w:r>
    </w:p>
    <w:p w:rsidR="001A4053" w:rsidRPr="00F07707" w:rsidRDefault="001A4053" w:rsidP="001A405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Kepemimpinan Islami bukanlah kepemimpinan yang absolut ataupun kepemimpinan yang otoriter, karena Islam telah menunjukkan cirinya yang berada ditengah-tengah dengan prinsip keseimbangan.</w:t>
      </w:r>
      <w:r>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Kekhasan kepemimpinan Islami berada pada keseimbangan dengan adanya penerapan </w:t>
      </w:r>
      <w:r>
        <w:rPr>
          <w:rFonts w:ascii="Times New Roman" w:hAnsi="Times New Roman" w:cs="Times New Roman"/>
          <w:i/>
          <w:sz w:val="24"/>
          <w:szCs w:val="24"/>
        </w:rPr>
        <w:t xml:space="preserve">syura </w:t>
      </w:r>
      <w:r>
        <w:rPr>
          <w:rFonts w:ascii="Times New Roman" w:hAnsi="Times New Roman" w:cs="Times New Roman"/>
          <w:sz w:val="24"/>
          <w:szCs w:val="24"/>
        </w:rPr>
        <w:t xml:space="preserve">atau musyawarah, Rasulullah SAW mencontohkan dengan selalu menerapkan musyawarah ini dalam setiap urusan seperti kenegaraan, peperangan, maupun kemaslahatan umum. </w:t>
      </w:r>
    </w:p>
    <w:p w:rsidR="001A4053" w:rsidRDefault="001A4053" w:rsidP="001A405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Sasaran kepemimpinan Islami lebih dari sekedar pencapaian tujuan yang bersifat sementara seperti pada kepemimpinan organisasi pada umumnya, melainkan upaya penegakan tatanan Islami dalam organisasi. Islam memberikan konsep atau pemahaman tentang pemimpin dengan arti yang luas, tidak hanya semata pencapaian tujuan serta ikutnya para anggota. Kepemimpinan yang Islami ialah upaya mengungkap kepribadian dari Rasulullah SAW dalam menjalankan kepemimpinannya. Ada beberapa nilai yang diterapkan oleh Rasulullah SAW ketika saat menjadi pemimpin, yaitu: mutu kepemimpinan, keberanian dan ketegasan, pengendalian diri, kesabaran dan daya tahan, keadilan dan persamaan, kepribadian yang sangat baik, kebenaran dan kemuliaan tujuan. Nilai-nilai itulah yang menjadi kunci sukses kepemimpinan Rasulullah SAW sehingga memunculkan sifat kepatuhan dan kepengikutan secara sukarela dari umatnya.</w:t>
      </w:r>
    </w:p>
    <w:p w:rsidR="001A4053" w:rsidRDefault="001A4053" w:rsidP="001A405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Dalam Islam syarat seseorang menjadi pemimpin ialah </w:t>
      </w:r>
      <w:proofErr w:type="gramStart"/>
      <w:r>
        <w:rPr>
          <w:rFonts w:ascii="Times New Roman" w:hAnsi="Times New Roman" w:cs="Times New Roman"/>
          <w:sz w:val="24"/>
          <w:szCs w:val="24"/>
        </w:rPr>
        <w:t>muslim</w:t>
      </w:r>
      <w:proofErr w:type="gramEnd"/>
      <w:r>
        <w:rPr>
          <w:rFonts w:ascii="Times New Roman" w:hAnsi="Times New Roman" w:cs="Times New Roman"/>
          <w:sz w:val="24"/>
          <w:szCs w:val="24"/>
        </w:rPr>
        <w:t>, memiliki keistimewaan mental, kemampuan jasmaniah, dan derajat rohaniah. Syarat ini merupakan kualifikasi individu untuk diangkat menjadi pemimpin. Sedangkan jika dilihat berdasarkan sifat maka seorang pemimpin harus memiliki sifat meliputi kekuatan fisik dan susunan saraf, penghayatan arah dan tujuan, antusiasme, keramah-tamahan, integritas, keahlian teknis, kemampuan mengambil keputusan, inteligensi, ketrampilan memimpin, serta kepercayaan.</w:t>
      </w:r>
      <w:r>
        <w:rPr>
          <w:rStyle w:val="FootnoteReference"/>
          <w:rFonts w:ascii="Times New Roman" w:hAnsi="Times New Roman" w:cs="Times New Roman"/>
          <w:sz w:val="24"/>
          <w:szCs w:val="24"/>
        </w:rPr>
        <w:footnoteReference w:id="6"/>
      </w:r>
      <w:r>
        <w:rPr>
          <w:rFonts w:ascii="Times New Roman" w:hAnsi="Times New Roman" w:cs="Times New Roman"/>
          <w:sz w:val="24"/>
          <w:szCs w:val="24"/>
        </w:rPr>
        <w:t xml:space="preserve"> </w:t>
      </w:r>
      <w:proofErr w:type="gramStart"/>
      <w:r>
        <w:rPr>
          <w:rFonts w:ascii="Times New Roman" w:hAnsi="Times New Roman" w:cs="Times New Roman"/>
          <w:sz w:val="24"/>
          <w:szCs w:val="24"/>
        </w:rPr>
        <w:t>sifat-sifat</w:t>
      </w:r>
      <w:proofErr w:type="gramEnd"/>
      <w:r>
        <w:rPr>
          <w:rFonts w:ascii="Times New Roman" w:hAnsi="Times New Roman" w:cs="Times New Roman"/>
          <w:sz w:val="24"/>
          <w:szCs w:val="24"/>
        </w:rPr>
        <w:t xml:space="preserve"> tersebut mutlak bagi organisasi-organisasi pada umumnya, namun yang menjadi mutlak dalam kepemimpinan Islami selain memiliki sifat tersebut ialah berkomitmen terhadap prinsip Islam, selanjutnya hal itu yang menjadi syarat agar memperoleh kepatuhan dari anggota menurut Islam. </w:t>
      </w:r>
    </w:p>
    <w:p w:rsidR="001A4053" w:rsidRDefault="001A4053" w:rsidP="001A405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Dalam Kepemimpinan Islami, tingkah laku pemimpin juga menjadi acuan, karenanya seorang pemimpin akan dijadikan teladan oleh anggotanya, prilaku pemimpin yang baik, standar nilai dan etika yang tinggi, dan perbuatannya terhadap sesame ataupun kelompok, dengan hal tersebut tentu akan menarik dukungan dan kerjasama dari anggota untuk patuh dan menghormati seorang pemimpinnya.</w:t>
      </w:r>
    </w:p>
    <w:p w:rsidR="001A4053" w:rsidRDefault="001A4053" w:rsidP="001A405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Pemimpin yang Islami memegang tanggungjawab legal terhadap dirinya sendiri serta anggotanya dalam berkegiatan, oleh karenanya dalam melakukan kerjasama dengan anggota tidak diperkenankan berlaku sewenang-wenang, serta harus dilakukan dengan metode yang manusiawi.</w:t>
      </w:r>
      <w:r>
        <w:rPr>
          <w:rStyle w:val="FootnoteReference"/>
          <w:rFonts w:ascii="Times New Roman" w:hAnsi="Times New Roman" w:cs="Times New Roman"/>
          <w:sz w:val="24"/>
          <w:szCs w:val="24"/>
        </w:rPr>
        <w:footnoteReference w:id="7"/>
      </w:r>
      <w:r>
        <w:rPr>
          <w:rFonts w:ascii="Times New Roman" w:hAnsi="Times New Roman" w:cs="Times New Roman"/>
          <w:sz w:val="24"/>
          <w:szCs w:val="24"/>
        </w:rPr>
        <w:t xml:space="preserve"> Kepemimpinan Islami menuntut seorang pemimpin untuk mengembangkan kelompoknya melalui nasihat, arahan, dan juga pelatihan, dengan tuntutan tersebut maka seorang pemimpin perlu memiliki kemampuan berfikir bijaksana, berbicara dengan jelas, berdiskusi dengan tenang, terampil dalam membujuk, serta bersungguh-sungguh dalam melakukan tugasnya. </w:t>
      </w:r>
    </w:p>
    <w:p w:rsidR="001A4053" w:rsidRDefault="001A4053" w:rsidP="001A405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Pemimpin yang Islami juga tidak diperkenankan untuk berat sebelah dalam mengambil kebijakan, harus dapat bertindak adil dengan tidak memandang suku, ras, dn perbedaan apapun, dengan tindakan ini maka akan muncul kepatuhan anggota yang lebih baik karena tidak adanya anak emas ataupun anak tiri didalam organisasi tersebut.</w:t>
      </w:r>
    </w:p>
    <w:p w:rsidR="001A4053" w:rsidRDefault="001A4053" w:rsidP="001A405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Dari uraian diatas dapat diambil kesimpulan, bahwa menjadi pemimpin yang Islami merupakan upaya untuk meniru perilaku atau kepribadian dari Rasulullah SAW. Apabila seorang pemimpin melaksanakan syarat yang dicontohkan oleh Rasulullah SAW maka </w:t>
      </w:r>
      <w:r>
        <w:rPr>
          <w:rFonts w:ascii="Times New Roman" w:hAnsi="Times New Roman" w:cs="Times New Roman"/>
          <w:sz w:val="24"/>
          <w:szCs w:val="24"/>
        </w:rPr>
        <w:lastRenderedPageBreak/>
        <w:t xml:space="preserve">kepatuhan dan kepengikutan dari anggota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menjadi optimal, sehingga organisasi tercapai tujuannya, serta menciptakan lingkungan yang nyaman didalamnya. Syariat Islam mengajarkan kehidupan bermasyarkat dengan baik dan benar dengan memberikan contoh secara langsung yaitu Rasulullah SAW, dengan itu sehendaknya kita sebagai umat meneladani serta menerapkan dalam kehidupan bermasyarakat agar tercipta tatanan Islami yang baik dan nyaman bagi seluruh masyarakat pada umumnya. </w:t>
      </w:r>
    </w:p>
    <w:p w:rsidR="00DF4FCC" w:rsidRDefault="00DF4FCC" w:rsidP="00DF4FC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Tipe Kepemimpinan Dalam Islam</w:t>
      </w:r>
    </w:p>
    <w:p w:rsidR="00DF4FCC" w:rsidRDefault="00DF4FCC" w:rsidP="00DF4FCC">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 Veithzal Rivai mengemukakan bahwa ada </w:t>
      </w:r>
      <w:proofErr w:type="gramStart"/>
      <w:r>
        <w:rPr>
          <w:rFonts w:ascii="Times New Roman" w:hAnsi="Times New Roman" w:cs="Times New Roman"/>
          <w:sz w:val="24"/>
          <w:szCs w:val="24"/>
        </w:rPr>
        <w:t>lima</w:t>
      </w:r>
      <w:proofErr w:type="gramEnd"/>
      <w:r>
        <w:rPr>
          <w:rFonts w:ascii="Times New Roman" w:hAnsi="Times New Roman" w:cs="Times New Roman"/>
          <w:sz w:val="24"/>
          <w:szCs w:val="24"/>
        </w:rPr>
        <w:t xml:space="preserve"> gaya kepemimpinan diantaranya;</w:t>
      </w:r>
    </w:p>
    <w:p w:rsidR="00DF4FCC" w:rsidRDefault="00DF4FCC" w:rsidP="00DF4FCC">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Birokratis, yaitu </w:t>
      </w:r>
      <w:proofErr w:type="gramStart"/>
      <w:r>
        <w:rPr>
          <w:rFonts w:ascii="Times New Roman" w:hAnsi="Times New Roman" w:cs="Times New Roman"/>
          <w:sz w:val="24"/>
          <w:szCs w:val="24"/>
        </w:rPr>
        <w:t>gaya</w:t>
      </w:r>
      <w:proofErr w:type="gramEnd"/>
      <w:r>
        <w:rPr>
          <w:rFonts w:ascii="Times New Roman" w:hAnsi="Times New Roman" w:cs="Times New Roman"/>
          <w:sz w:val="24"/>
          <w:szCs w:val="24"/>
        </w:rPr>
        <w:t xml:space="preserve"> kepemimpinan yang ditandai dengan keterikatan terus-menerus kepada aturan-aturan organisasi. </w:t>
      </w:r>
      <w:r w:rsidR="00017558">
        <w:rPr>
          <w:rFonts w:ascii="Times New Roman" w:hAnsi="Times New Roman" w:cs="Times New Roman"/>
          <w:sz w:val="24"/>
          <w:szCs w:val="24"/>
        </w:rPr>
        <w:t xml:space="preserve">Pada </w:t>
      </w:r>
      <w:proofErr w:type="gramStart"/>
      <w:r w:rsidR="00017558">
        <w:rPr>
          <w:rFonts w:ascii="Times New Roman" w:hAnsi="Times New Roman" w:cs="Times New Roman"/>
          <w:sz w:val="24"/>
          <w:szCs w:val="24"/>
        </w:rPr>
        <w:t>gaya</w:t>
      </w:r>
      <w:proofErr w:type="gramEnd"/>
      <w:r w:rsidR="00017558">
        <w:rPr>
          <w:rFonts w:ascii="Times New Roman" w:hAnsi="Times New Roman" w:cs="Times New Roman"/>
          <w:sz w:val="24"/>
          <w:szCs w:val="24"/>
        </w:rPr>
        <w:t xml:space="preserve"> kepemimpinan ini menganggap bahwa kesulitan akan bisa diatasi apabila orang-orangnya sadar akan peraturan</w:t>
      </w:r>
      <w:r w:rsidR="003F4DEB">
        <w:rPr>
          <w:rFonts w:ascii="Times New Roman" w:hAnsi="Times New Roman" w:cs="Times New Roman"/>
          <w:sz w:val="24"/>
          <w:szCs w:val="24"/>
        </w:rPr>
        <w:t>. Kompromi merupakan suatu cirri dalam mengambil keputusan.</w:t>
      </w:r>
    </w:p>
    <w:p w:rsidR="005A426D" w:rsidRDefault="005A426D" w:rsidP="005A426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Permisif, yaitu pemimpin mempunyai keiginan agar yang berada pada kelompok tersebut semuanya merasa puas. Membuat orang-orang senang adalah aturan mainnya. Gaya ini menganggap bahwa oaring-oramg yang merasa puas dengan dirinya ataupun kinerjanya, maka organiasi tersebut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berfungsi dengan baik. Koordinasi merupakan hal utama dalam </w:t>
      </w:r>
      <w:proofErr w:type="gramStart"/>
      <w:r w:rsidR="003316D7">
        <w:rPr>
          <w:rFonts w:ascii="Times New Roman" w:hAnsi="Times New Roman" w:cs="Times New Roman"/>
          <w:sz w:val="24"/>
          <w:szCs w:val="24"/>
        </w:rPr>
        <w:t>gaya</w:t>
      </w:r>
      <w:proofErr w:type="gramEnd"/>
      <w:r w:rsidR="003316D7">
        <w:rPr>
          <w:rFonts w:ascii="Times New Roman" w:hAnsi="Times New Roman" w:cs="Times New Roman"/>
          <w:sz w:val="24"/>
          <w:szCs w:val="24"/>
        </w:rPr>
        <w:t xml:space="preserve"> ini. </w:t>
      </w:r>
    </w:p>
    <w:p w:rsidR="00CA06C8" w:rsidRDefault="00CA06C8" w:rsidP="00322261">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Partisipatif, yiatu kepemimpinan yang ditandai bahwa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untuk memotivasi seseorang adalah dengan melibatkan langsung orang tersebut dalam mengambil keputusan.</w:t>
      </w:r>
      <w:r w:rsidR="00322261">
        <w:rPr>
          <w:rFonts w:ascii="Times New Roman" w:hAnsi="Times New Roman" w:cs="Times New Roman"/>
          <w:sz w:val="24"/>
          <w:szCs w:val="24"/>
        </w:rPr>
        <w:t xml:space="preserve"> </w:t>
      </w:r>
      <w:r w:rsidR="00322261" w:rsidRPr="00322261">
        <w:rPr>
          <w:rFonts w:ascii="Times New Roman" w:hAnsi="Times New Roman" w:cs="Times New Roman"/>
          <w:sz w:val="24"/>
          <w:szCs w:val="24"/>
        </w:rPr>
        <w:t xml:space="preserve">Hal ini diharapkan </w:t>
      </w:r>
      <w:proofErr w:type="gramStart"/>
      <w:r w:rsidR="00322261" w:rsidRPr="00322261">
        <w:rPr>
          <w:rFonts w:ascii="Times New Roman" w:hAnsi="Times New Roman" w:cs="Times New Roman"/>
          <w:sz w:val="24"/>
          <w:szCs w:val="24"/>
        </w:rPr>
        <w:t>akan</w:t>
      </w:r>
      <w:proofErr w:type="gramEnd"/>
      <w:r w:rsidR="00322261" w:rsidRPr="00322261">
        <w:rPr>
          <w:rFonts w:ascii="Times New Roman" w:hAnsi="Times New Roman" w:cs="Times New Roman"/>
          <w:sz w:val="24"/>
          <w:szCs w:val="24"/>
        </w:rPr>
        <w:t xml:space="preserve"> menciptakan rasa memiliki sasaran dan tujuan bersama. Masalahnya adalah kemungkinan lambatnya tindakan dalam menangani masa-masa kritis.</w:t>
      </w:r>
    </w:p>
    <w:p w:rsidR="00322261" w:rsidRDefault="00322261" w:rsidP="00322261">
      <w:pPr>
        <w:pStyle w:val="ListParagraph"/>
        <w:numPr>
          <w:ilvl w:val="0"/>
          <w:numId w:val="1"/>
        </w:numPr>
        <w:spacing w:line="360" w:lineRule="auto"/>
        <w:jc w:val="both"/>
        <w:rPr>
          <w:rFonts w:ascii="Times New Roman" w:hAnsi="Times New Roman" w:cs="Times New Roman"/>
          <w:sz w:val="24"/>
          <w:szCs w:val="24"/>
        </w:rPr>
      </w:pPr>
      <w:r w:rsidRPr="00322261">
        <w:rPr>
          <w:rFonts w:ascii="Times New Roman" w:hAnsi="Times New Roman" w:cs="Times New Roman"/>
          <w:sz w:val="24"/>
          <w:szCs w:val="24"/>
        </w:rPr>
        <w:t xml:space="preserve">Laissez-faire, </w:t>
      </w:r>
      <w:proofErr w:type="gramStart"/>
      <w:r w:rsidRPr="00322261">
        <w:rPr>
          <w:rFonts w:ascii="Times New Roman" w:hAnsi="Times New Roman" w:cs="Times New Roman"/>
          <w:sz w:val="24"/>
          <w:szCs w:val="24"/>
        </w:rPr>
        <w:t>gaya</w:t>
      </w:r>
      <w:proofErr w:type="gramEnd"/>
      <w:r w:rsidRPr="00322261">
        <w:rPr>
          <w:rFonts w:ascii="Times New Roman" w:hAnsi="Times New Roman" w:cs="Times New Roman"/>
          <w:sz w:val="24"/>
          <w:szCs w:val="24"/>
        </w:rPr>
        <w:t xml:space="preserve"> ini sama sekali bukan merupakan kepemimpinan. Gaya ini membiarkan segala sesuatunya berjalan dengan sendirinya, pemimpin hanya melaksanakan fungsi pemeliharaan saja. Gaya ini kadang-kadang dipakai oleh pemimpin yang sering bepergian atau yang hanya bertugas sementara.</w:t>
      </w:r>
    </w:p>
    <w:p w:rsidR="00322261" w:rsidRPr="005A426D" w:rsidRDefault="00322261" w:rsidP="00322261">
      <w:pPr>
        <w:pStyle w:val="ListParagraph"/>
        <w:numPr>
          <w:ilvl w:val="0"/>
          <w:numId w:val="1"/>
        </w:numPr>
        <w:spacing w:line="360" w:lineRule="auto"/>
        <w:jc w:val="both"/>
        <w:rPr>
          <w:rFonts w:ascii="Times New Roman" w:hAnsi="Times New Roman" w:cs="Times New Roman"/>
          <w:sz w:val="24"/>
          <w:szCs w:val="24"/>
        </w:rPr>
      </w:pPr>
      <w:r w:rsidRPr="00322261">
        <w:rPr>
          <w:rFonts w:ascii="Times New Roman" w:hAnsi="Times New Roman" w:cs="Times New Roman"/>
          <w:sz w:val="24"/>
          <w:szCs w:val="24"/>
        </w:rPr>
        <w:t xml:space="preserve">Otokratis, </w:t>
      </w:r>
      <w:proofErr w:type="gramStart"/>
      <w:r w:rsidRPr="00322261">
        <w:rPr>
          <w:rFonts w:ascii="Times New Roman" w:hAnsi="Times New Roman" w:cs="Times New Roman"/>
          <w:sz w:val="24"/>
          <w:szCs w:val="24"/>
        </w:rPr>
        <w:t>gaya</w:t>
      </w:r>
      <w:proofErr w:type="gramEnd"/>
      <w:r w:rsidRPr="00322261">
        <w:rPr>
          <w:rFonts w:ascii="Times New Roman" w:hAnsi="Times New Roman" w:cs="Times New Roman"/>
          <w:sz w:val="24"/>
          <w:szCs w:val="24"/>
        </w:rPr>
        <w:t xml:space="preserve"> ini ditandai dengan ketergantungan kepada yang berwenang dan biasanya menganggap bahwa orang-orang tidak akan melakukan apa-apakecuali jika diperintahkan. Gaya ini tidak mendorong adanya pembaruan. Pemimpin menganggap dirinya sangat diperlukan. Keputusan dapat dibuat dengan cepat</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8"/>
      </w:r>
    </w:p>
    <w:p w:rsidR="002B6D27" w:rsidRDefault="002B6D27" w:rsidP="002B6D2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Kepemimpinan Rasulullah Sebagai Tauladan</w:t>
      </w:r>
    </w:p>
    <w:p w:rsidR="002667E5" w:rsidRDefault="002667E5" w:rsidP="002667E5">
      <w:pPr>
        <w:spacing w:line="360" w:lineRule="auto"/>
        <w:jc w:val="both"/>
        <w:rPr>
          <w:rFonts w:ascii="Times New Roman" w:hAnsi="Times New Roman" w:cs="Times New Roman"/>
          <w:sz w:val="24"/>
          <w:szCs w:val="24"/>
        </w:rPr>
      </w:pPr>
      <w:r>
        <w:rPr>
          <w:rFonts w:ascii="Times New Roman" w:hAnsi="Times New Roman" w:cs="Times New Roman"/>
          <w:sz w:val="24"/>
          <w:szCs w:val="24"/>
        </w:rPr>
        <w:tab/>
        <w:t>Sebagaimana ang kita yakini bahwa Nabi Muhammad adalah suri tauladan yang baik. Hal ini sudah dijelaskan oleh Allah lewat firmannya bahwa Rasulullah adalah suri tauladan bagi umat manusisa. Di dalam hadits juga dijelaskan yang artinya:</w:t>
      </w:r>
    </w:p>
    <w:p w:rsidR="002667E5" w:rsidRPr="002667E5" w:rsidRDefault="002667E5" w:rsidP="002667E5">
      <w:pPr>
        <w:spacing w:line="360" w:lineRule="auto"/>
        <w:jc w:val="both"/>
        <w:rPr>
          <w:rFonts w:ascii="Times New Roman" w:hAnsi="Times New Roman" w:cs="Times New Roman"/>
          <w:sz w:val="24"/>
          <w:szCs w:val="24"/>
        </w:rPr>
      </w:pPr>
      <w:r>
        <w:rPr>
          <w:rFonts w:ascii="Times New Roman" w:hAnsi="Times New Roman" w:cs="Times New Roman"/>
          <w:sz w:val="24"/>
          <w:szCs w:val="24"/>
        </w:rPr>
        <w:t>“Sesungguhnya aku diutus untuk menyempurnakan akhlak yang sholeh” (H.R. Bukhari).</w:t>
      </w:r>
    </w:p>
    <w:p w:rsidR="0053199A" w:rsidRDefault="0078309C" w:rsidP="0053199A">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Nabi Muhammad pada saat itu tumbuh dan besar di tanah </w:t>
      </w:r>
      <w:proofErr w:type="gramStart"/>
      <w:r>
        <w:rPr>
          <w:rFonts w:ascii="Times New Roman" w:hAnsi="Times New Roman" w:cs="Times New Roman"/>
          <w:sz w:val="24"/>
          <w:szCs w:val="24"/>
        </w:rPr>
        <w:t>arab</w:t>
      </w:r>
      <w:proofErr w:type="gramEnd"/>
      <w:r>
        <w:rPr>
          <w:rFonts w:ascii="Times New Roman" w:hAnsi="Times New Roman" w:cs="Times New Roman"/>
          <w:sz w:val="24"/>
          <w:szCs w:val="24"/>
        </w:rPr>
        <w:t xml:space="preserve"> pada saat keadaan masyarakat arab sangat buruk atau yang dikenal dengan zaman jahiliah. </w:t>
      </w:r>
      <w:r w:rsidR="00F50055">
        <w:rPr>
          <w:rFonts w:ascii="Times New Roman" w:hAnsi="Times New Roman" w:cs="Times New Roman"/>
          <w:sz w:val="24"/>
          <w:szCs w:val="24"/>
        </w:rPr>
        <w:t xml:space="preserve">Masyarakat tersebut suka minum-minuman keras, berjudi, mengubur bai perempuan hidup-hidup, zina, menyembah berhala dan sanagt jauh dari petunjuk Allah. Sehingga nabi ditus oleh Allah pada masyarakat </w:t>
      </w:r>
      <w:proofErr w:type="gramStart"/>
      <w:r w:rsidR="00F50055">
        <w:rPr>
          <w:rFonts w:ascii="Times New Roman" w:hAnsi="Times New Roman" w:cs="Times New Roman"/>
          <w:sz w:val="24"/>
          <w:szCs w:val="24"/>
        </w:rPr>
        <w:t>arab</w:t>
      </w:r>
      <w:proofErr w:type="gramEnd"/>
      <w:r w:rsidR="00F50055">
        <w:rPr>
          <w:rFonts w:ascii="Times New Roman" w:hAnsi="Times New Roman" w:cs="Times New Roman"/>
          <w:sz w:val="24"/>
          <w:szCs w:val="24"/>
        </w:rPr>
        <w:t xml:space="preserve"> tersebut untuk merubah </w:t>
      </w:r>
      <w:r w:rsidR="00354310">
        <w:rPr>
          <w:rFonts w:ascii="Times New Roman" w:hAnsi="Times New Roman" w:cs="Times New Roman"/>
          <w:sz w:val="24"/>
          <w:szCs w:val="24"/>
        </w:rPr>
        <w:t xml:space="preserve">keadaan mereka. </w:t>
      </w:r>
      <w:r w:rsidR="00130B27">
        <w:rPr>
          <w:rFonts w:ascii="Times New Roman" w:hAnsi="Times New Roman" w:cs="Times New Roman"/>
          <w:sz w:val="24"/>
          <w:szCs w:val="24"/>
        </w:rPr>
        <w:t xml:space="preserve">Sungguh tidak mudah bagi Rasulullah, berdakwah di masa tersebut karena sangat banyak ancaman dan hinaan yang dilontarkan. Bahkan nabi Muhammad dianggap orang gila karena menyebarkan ajaran yang bertolak belakang dengan yang diyakini masyarakat Arab pada saat itu. </w:t>
      </w:r>
      <w:r w:rsidR="009178E8">
        <w:rPr>
          <w:rFonts w:ascii="Times New Roman" w:hAnsi="Times New Roman" w:cs="Times New Roman"/>
          <w:sz w:val="24"/>
          <w:szCs w:val="24"/>
        </w:rPr>
        <w:t>Tetapi beliau berhasil merubah umatnya dari zaman jahiliah menjadi manusia yang memiliki adab dan akhlak, denan kepemimpinan dan te</w:t>
      </w:r>
      <w:r w:rsidR="004D60A5">
        <w:rPr>
          <w:rFonts w:ascii="Times New Roman" w:hAnsi="Times New Roman" w:cs="Times New Roman"/>
          <w:sz w:val="24"/>
          <w:szCs w:val="24"/>
        </w:rPr>
        <w:t xml:space="preserve">ladan yang dimiliki olehnya. </w:t>
      </w:r>
      <w:r w:rsidR="008A5421">
        <w:rPr>
          <w:rFonts w:ascii="Times New Roman" w:hAnsi="Times New Roman" w:cs="Times New Roman"/>
          <w:sz w:val="24"/>
          <w:szCs w:val="24"/>
        </w:rPr>
        <w:t xml:space="preserve">Ada 4 sifat rasulullah yang membuatnya sukses dan dipercaya oleh banyak orang, dan juga harus dimiliki dan dijadikan contoh oleh pemimpin yaitu Siddiq (jujur), Amanah (Dapat dipercaya, Tabligh (menyampaikan), dan </w:t>
      </w:r>
      <w:proofErr w:type="gramStart"/>
      <w:r w:rsidR="008A5421">
        <w:rPr>
          <w:rFonts w:ascii="Times New Roman" w:hAnsi="Times New Roman" w:cs="Times New Roman"/>
          <w:sz w:val="24"/>
          <w:szCs w:val="24"/>
        </w:rPr>
        <w:t>Fatanah(</w:t>
      </w:r>
      <w:proofErr w:type="gramEnd"/>
      <w:r w:rsidR="008A5421">
        <w:rPr>
          <w:rFonts w:ascii="Times New Roman" w:hAnsi="Times New Roman" w:cs="Times New Roman"/>
          <w:sz w:val="24"/>
          <w:szCs w:val="24"/>
        </w:rPr>
        <w:t xml:space="preserve">cerdas). </w:t>
      </w:r>
    </w:p>
    <w:p w:rsidR="00DB5619" w:rsidRPr="001F3EBB" w:rsidRDefault="00DB5619" w:rsidP="001F3EBB">
      <w:pPr>
        <w:spacing w:line="360" w:lineRule="auto"/>
        <w:jc w:val="both"/>
        <w:rPr>
          <w:rFonts w:asciiTheme="majorBidi" w:hAnsiTheme="majorBidi" w:cstheme="majorBidi"/>
          <w:sz w:val="32"/>
          <w:szCs w:val="32"/>
        </w:rPr>
      </w:pPr>
      <w:r>
        <w:rPr>
          <w:rFonts w:ascii="Times New Roman" w:hAnsi="Times New Roman" w:cs="Times New Roman"/>
          <w:sz w:val="24"/>
          <w:szCs w:val="24"/>
        </w:rPr>
        <w:tab/>
        <w:t>Siddiq merupakan sifat rasululah S. A. W dalam mengakui kebenaran yang datang dari Allah, maka seluruh kegiatan, ucapan, perilaku, emosi, bahkandiamnya Rasulullah merupakan sesuatu yang benar. Implementasi sifat siddiq dalam kepemimpinan yaitu selalu jujur</w:t>
      </w:r>
      <w:r w:rsidR="00E93CEE">
        <w:rPr>
          <w:rFonts w:ascii="Times New Roman" w:hAnsi="Times New Roman" w:cs="Times New Roman"/>
          <w:sz w:val="24"/>
          <w:szCs w:val="24"/>
        </w:rPr>
        <w:t xml:space="preserve"> dan benar</w:t>
      </w:r>
      <w:r>
        <w:rPr>
          <w:rFonts w:ascii="Times New Roman" w:hAnsi="Times New Roman" w:cs="Times New Roman"/>
          <w:sz w:val="24"/>
          <w:szCs w:val="24"/>
        </w:rPr>
        <w:t xml:space="preserve"> atas keputusan, perintah, dan segala konsekuensi yang diambil</w:t>
      </w:r>
      <w:r w:rsidR="00E93CEE">
        <w:rPr>
          <w:rFonts w:ascii="Times New Roman" w:hAnsi="Times New Roman" w:cs="Times New Roman"/>
          <w:sz w:val="24"/>
          <w:szCs w:val="24"/>
        </w:rPr>
        <w:t xml:space="preserve">. </w:t>
      </w:r>
      <w:r w:rsidR="001C09FD">
        <w:rPr>
          <w:rFonts w:ascii="Times New Roman" w:hAnsi="Times New Roman" w:cs="Times New Roman"/>
          <w:sz w:val="24"/>
          <w:szCs w:val="24"/>
        </w:rPr>
        <w:t xml:space="preserve">Amanah artinya dapat dipercaya. Sebagaimana sikap rasulullah apabila ada suatu kabar yang harus disampaikan maka beliau sampaikan, dan dalam mengatakan sesuatu beliau tidak </w:t>
      </w:r>
      <w:proofErr w:type="gramStart"/>
      <w:r w:rsidR="001C09FD">
        <w:rPr>
          <w:rFonts w:ascii="Times New Roman" w:hAnsi="Times New Roman" w:cs="Times New Roman"/>
          <w:sz w:val="24"/>
          <w:szCs w:val="24"/>
        </w:rPr>
        <w:t>akan</w:t>
      </w:r>
      <w:proofErr w:type="gramEnd"/>
      <w:r w:rsidR="001C09FD">
        <w:rPr>
          <w:rFonts w:ascii="Times New Roman" w:hAnsi="Times New Roman" w:cs="Times New Roman"/>
          <w:sz w:val="24"/>
          <w:szCs w:val="24"/>
        </w:rPr>
        <w:t xml:space="preserve"> mengurangi, menambah, dan merubah hal yang harus dikatakan tersebut. </w:t>
      </w:r>
      <w:r w:rsidR="0021703B">
        <w:rPr>
          <w:rFonts w:ascii="Times New Roman" w:hAnsi="Times New Roman" w:cs="Times New Roman"/>
          <w:sz w:val="24"/>
          <w:szCs w:val="24"/>
        </w:rPr>
        <w:t>Tabligh atau menyampaikan,</w:t>
      </w:r>
      <w:r w:rsidR="001F3EBB">
        <w:rPr>
          <w:rFonts w:ascii="Times New Roman" w:hAnsi="Times New Roman" w:cs="Times New Roman"/>
          <w:sz w:val="24"/>
          <w:szCs w:val="24"/>
        </w:rPr>
        <w:t xml:space="preserve"> </w:t>
      </w:r>
      <w:r w:rsidR="001F3EBB" w:rsidRPr="001F3EBB">
        <w:rPr>
          <w:rFonts w:asciiTheme="majorBidi" w:hAnsiTheme="majorBidi" w:cstheme="majorBidi"/>
          <w:sz w:val="24"/>
          <w:szCs w:val="24"/>
        </w:rPr>
        <w:t xml:space="preserve">merupakan sifat-wajib Rasulallah saw yang mengandung arti menjelaskan dan menerangkan wahyu Allah SWT. Sifat-mustahilnya adalah </w:t>
      </w:r>
      <w:r w:rsidR="001F3EBB" w:rsidRPr="001F3EBB">
        <w:rPr>
          <w:rFonts w:asciiTheme="majorBidi" w:hAnsiTheme="majorBidi" w:cstheme="majorBidi"/>
          <w:i/>
          <w:iCs/>
          <w:sz w:val="24"/>
          <w:szCs w:val="24"/>
        </w:rPr>
        <w:t xml:space="preserve">kitman, </w:t>
      </w:r>
      <w:r w:rsidR="001F3EBB" w:rsidRPr="001F3EBB">
        <w:rPr>
          <w:rFonts w:asciiTheme="majorBidi" w:hAnsiTheme="majorBidi" w:cstheme="majorBidi"/>
          <w:sz w:val="24"/>
          <w:szCs w:val="24"/>
        </w:rPr>
        <w:t>menyembunyikan hal-hal yang seharusnya di-</w:t>
      </w:r>
      <w:r w:rsidR="001F3EBB" w:rsidRPr="001F3EBB">
        <w:rPr>
          <w:rFonts w:asciiTheme="majorBidi" w:hAnsiTheme="majorBidi" w:cstheme="majorBidi"/>
          <w:i/>
          <w:iCs/>
          <w:sz w:val="24"/>
          <w:szCs w:val="24"/>
        </w:rPr>
        <w:t>tabligh</w:t>
      </w:r>
      <w:r w:rsidR="001F3EBB" w:rsidRPr="001F3EBB">
        <w:rPr>
          <w:rFonts w:asciiTheme="majorBidi" w:hAnsiTheme="majorBidi" w:cstheme="majorBidi"/>
          <w:sz w:val="24"/>
          <w:szCs w:val="24"/>
        </w:rPr>
        <w:t>-kan.</w:t>
      </w:r>
      <w:r w:rsidR="001F3EBB">
        <w:rPr>
          <w:rFonts w:asciiTheme="majorBidi" w:hAnsiTheme="majorBidi" w:cstheme="majorBidi"/>
          <w:sz w:val="24"/>
          <w:szCs w:val="24"/>
        </w:rPr>
        <w:t xml:space="preserve"> Dan yang terakhir yaitu </w:t>
      </w:r>
      <w:r w:rsidR="001F3EBB" w:rsidRPr="001F3EBB">
        <w:rPr>
          <w:rFonts w:asciiTheme="majorBidi" w:hAnsiTheme="majorBidi" w:cstheme="majorBidi"/>
          <w:sz w:val="24"/>
          <w:szCs w:val="24"/>
        </w:rPr>
        <w:t>Fathonah merujuk kepada sifat-wajib kesadaran, kebijaksanaan, dan kecerdasan, yang dilawankan dengan sifat-mustahil gaflah (lemah) atau ghabwah (bodoh).</w:t>
      </w:r>
    </w:p>
    <w:p w:rsidR="00613755" w:rsidRDefault="0014234B" w:rsidP="009178E8">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Rasulullah adalah sosok manusia yang agung yang menjadi pilihan Allah untuk membawa misi risalah-Nya. Dalam memimpin Rasulullah lebih mendahulukan sikap </w:t>
      </w:r>
      <w:r>
        <w:rPr>
          <w:rFonts w:ascii="Times New Roman" w:hAnsi="Times New Roman" w:cs="Times New Roman"/>
          <w:sz w:val="24"/>
          <w:szCs w:val="24"/>
        </w:rPr>
        <w:lastRenderedPageBreak/>
        <w:t>keteladanan dan musyawarah. Maka tidaklah berlebihan jikalau dikatakan kepemimpinan beliau dikatakan sebag</w:t>
      </w:r>
      <w:r w:rsidR="00E52214">
        <w:rPr>
          <w:rFonts w:ascii="Times New Roman" w:hAnsi="Times New Roman" w:cs="Times New Roman"/>
          <w:sz w:val="24"/>
          <w:szCs w:val="24"/>
        </w:rPr>
        <w:t xml:space="preserve">ai kepemimpinan yang demokratis. Dalam </w:t>
      </w:r>
      <w:proofErr w:type="gramStart"/>
      <w:r w:rsidR="00E52214">
        <w:rPr>
          <w:rFonts w:ascii="Times New Roman" w:hAnsi="Times New Roman" w:cs="Times New Roman"/>
          <w:sz w:val="24"/>
          <w:szCs w:val="24"/>
        </w:rPr>
        <w:t>gaya</w:t>
      </w:r>
      <w:proofErr w:type="gramEnd"/>
      <w:r w:rsidR="00E52214">
        <w:rPr>
          <w:rFonts w:ascii="Times New Roman" w:hAnsi="Times New Roman" w:cs="Times New Roman"/>
          <w:sz w:val="24"/>
          <w:szCs w:val="24"/>
        </w:rPr>
        <w:t xml:space="preserve"> kepemimpinannya juga, Rasulullah menggunakan pendekatan persuasif atau mengajak yang tidak dengan kekerasan atau represif. </w:t>
      </w:r>
      <w:r w:rsidR="00D02E92">
        <w:rPr>
          <w:rFonts w:ascii="Times New Roman" w:hAnsi="Times New Roman" w:cs="Times New Roman"/>
          <w:sz w:val="24"/>
          <w:szCs w:val="24"/>
        </w:rPr>
        <w:t xml:space="preserve">Hal ini dapat kita lihat dari sikap nabi kita berhadapan dengan orang Badui yang baru masuk Islam dan masih berat </w:t>
      </w:r>
      <w:r w:rsidR="00CC552F">
        <w:rPr>
          <w:rFonts w:ascii="Times New Roman" w:hAnsi="Times New Roman" w:cs="Times New Roman"/>
          <w:sz w:val="24"/>
          <w:szCs w:val="24"/>
        </w:rPr>
        <w:t xml:space="preserve">untuk meninggalkan perangai buruknya. </w:t>
      </w:r>
      <w:r w:rsidR="00484119">
        <w:rPr>
          <w:rFonts w:ascii="Times New Roman" w:hAnsi="Times New Roman" w:cs="Times New Roman"/>
          <w:sz w:val="24"/>
          <w:szCs w:val="24"/>
        </w:rPr>
        <w:t xml:space="preserve">Salah satu faktor orang-orang masuk Islam pada zaman nabi adalah karena merasa terpanggil karena melihat akhlaq beliau yang sangat mulia, bukan dengan menakut-nakuti atau memaksa agar masuk Islam. </w:t>
      </w:r>
    </w:p>
    <w:p w:rsidR="009F2860" w:rsidRDefault="009F2860" w:rsidP="009178E8">
      <w:pPr>
        <w:spacing w:line="360" w:lineRule="auto"/>
        <w:jc w:val="both"/>
        <w:rPr>
          <w:rFonts w:ascii="Times New Roman" w:hAnsi="Times New Roman" w:cs="Times New Roman"/>
          <w:sz w:val="24"/>
          <w:szCs w:val="24"/>
        </w:rPr>
      </w:pPr>
      <w:r>
        <w:rPr>
          <w:rFonts w:ascii="Times New Roman" w:hAnsi="Times New Roman" w:cs="Times New Roman"/>
          <w:sz w:val="24"/>
          <w:szCs w:val="24"/>
        </w:rPr>
        <w:tab/>
        <w:t>Kepemimpinan beliau diakatakan kepemimpinan yang demokratis karena beliau sellau terbuka. Indikasinya ialah beliau mau dikritik dan diberi masukan serta saran oleh para sahabat. Hal ini tampak ketika beliau memimpin perang Badar. Beliau waktu itu ingin menginstruksikan pasukannya untuk mendekat ke suatu mata air.</w:t>
      </w:r>
      <w:r w:rsidR="00D319BA">
        <w:rPr>
          <w:rFonts w:ascii="Times New Roman" w:hAnsi="Times New Roman" w:cs="Times New Roman"/>
          <w:sz w:val="24"/>
          <w:szCs w:val="24"/>
        </w:rPr>
        <w:t>Waktu itu ada seseorang sahabat dari kaum Anshor bernama Hubab bin Mundhir yang bertanya, “Ya Rasulullah apakah keputusanmu berdasarkan wahyu dari Allah, ataukah hanya pendapatmu saja?</w:t>
      </w:r>
      <w:proofErr w:type="gramStart"/>
      <w:r w:rsidR="00D319BA">
        <w:rPr>
          <w:rFonts w:ascii="Times New Roman" w:hAnsi="Times New Roman" w:cs="Times New Roman"/>
          <w:sz w:val="24"/>
          <w:szCs w:val="24"/>
        </w:rPr>
        <w:t>”.</w:t>
      </w:r>
      <w:proofErr w:type="gramEnd"/>
      <w:r w:rsidR="00D319BA">
        <w:rPr>
          <w:rFonts w:ascii="Times New Roman" w:hAnsi="Times New Roman" w:cs="Times New Roman"/>
          <w:sz w:val="24"/>
          <w:szCs w:val="24"/>
        </w:rPr>
        <w:t xml:space="preserve"> Beliau menjawab, “ini adalah ijtihad saya. Sahabat tersebut lalu mengatakan, kalau demikian halnya, kata Hubab, “Wahai utusan Allah, keputusan ini kurang tepat”. Sahabat tersebut lalu mengusulkan agar beliau menempatkan pasukannya lebih maju ke mata air yang lebih dekat. </w:t>
      </w:r>
      <w:r w:rsidR="00D064A7">
        <w:rPr>
          <w:rFonts w:ascii="Times New Roman" w:hAnsi="Times New Roman" w:cs="Times New Roman"/>
          <w:sz w:val="24"/>
          <w:szCs w:val="24"/>
        </w:rPr>
        <w:t xml:space="preserve">Kita bawa tempat air itu, lalu kita isi, kemudian mata airnya kita tutup dengan pasir, sehingga musuh kita tidak memperoleh air. Akhirnya beliaupun mengikuti saran tersebut. </w:t>
      </w:r>
    </w:p>
    <w:p w:rsidR="00441577" w:rsidRPr="00441577" w:rsidRDefault="00441577" w:rsidP="009178E8">
      <w:pPr>
        <w:spacing w:line="360" w:lineRule="auto"/>
        <w:jc w:val="both"/>
        <w:rPr>
          <w:rFonts w:ascii="Times New Roman" w:hAnsi="Times New Roman" w:cs="Times New Roman"/>
          <w:b/>
          <w:bCs/>
          <w:sz w:val="24"/>
          <w:szCs w:val="24"/>
        </w:rPr>
      </w:pPr>
      <w:r w:rsidRPr="00441577">
        <w:rPr>
          <w:rFonts w:ascii="Times New Roman" w:hAnsi="Times New Roman" w:cs="Times New Roman"/>
          <w:b/>
          <w:bCs/>
          <w:sz w:val="24"/>
          <w:szCs w:val="24"/>
        </w:rPr>
        <w:t>Kepemimpinan Islami Menjadikan Lebih Baik</w:t>
      </w:r>
    </w:p>
    <w:p w:rsidR="00520A59" w:rsidRDefault="00520A59" w:rsidP="00520A59">
      <w:pPr>
        <w:spacing w:line="360" w:lineRule="auto"/>
        <w:ind w:firstLine="720"/>
        <w:jc w:val="both"/>
        <w:rPr>
          <w:rFonts w:asciiTheme="majorBidi" w:hAnsiTheme="majorBidi" w:cstheme="majorBidi"/>
          <w:color w:val="000000"/>
          <w:sz w:val="24"/>
          <w:szCs w:val="24"/>
        </w:rPr>
      </w:pPr>
      <w:r>
        <w:rPr>
          <w:rFonts w:asciiTheme="majorBidi" w:hAnsiTheme="majorBidi" w:cstheme="majorBidi"/>
          <w:color w:val="000000"/>
          <w:sz w:val="24"/>
          <w:szCs w:val="24"/>
          <w:shd w:val="clear" w:color="auto" w:fill="FFFFFF"/>
        </w:rPr>
        <w:t>Kajian mengenai kepemimpinan memang termasuk kajian yang multidimensi, berbagai teori telah dihasilkan dari kajian ini. Teori yang paling tua adalah The Trait Theory atau yang biasa disebut teori Pembawaan/</w:t>
      </w:r>
      <w:proofErr w:type="gramStart"/>
      <w:r>
        <w:rPr>
          <w:rFonts w:asciiTheme="majorBidi" w:hAnsiTheme="majorBidi" w:cstheme="majorBidi"/>
          <w:color w:val="000000"/>
          <w:sz w:val="24"/>
          <w:szCs w:val="24"/>
          <w:shd w:val="clear" w:color="auto" w:fill="FFFFFF"/>
        </w:rPr>
        <w:t>karakter . </w:t>
      </w:r>
      <w:proofErr w:type="gramEnd"/>
      <w:r>
        <w:rPr>
          <w:rFonts w:asciiTheme="majorBidi" w:hAnsiTheme="majorBidi" w:cstheme="majorBidi"/>
          <w:color w:val="000000"/>
          <w:sz w:val="24"/>
          <w:szCs w:val="24"/>
          <w:shd w:val="clear" w:color="auto" w:fill="FFFFFF"/>
        </w:rPr>
        <w:t>Selanjutnya</w:t>
      </w:r>
      <w:proofErr w:type="gramStart"/>
      <w:r>
        <w:rPr>
          <w:rFonts w:asciiTheme="majorBidi" w:hAnsiTheme="majorBidi" w:cstheme="majorBidi"/>
          <w:color w:val="000000"/>
          <w:sz w:val="24"/>
          <w:szCs w:val="24"/>
          <w:shd w:val="clear" w:color="auto" w:fill="FFFFFF"/>
        </w:rPr>
        <w:t>,berkembang</w:t>
      </w:r>
      <w:proofErr w:type="gramEnd"/>
      <w:r>
        <w:rPr>
          <w:rFonts w:asciiTheme="majorBidi" w:hAnsiTheme="majorBidi" w:cstheme="majorBidi"/>
          <w:color w:val="000000"/>
          <w:sz w:val="24"/>
          <w:szCs w:val="24"/>
          <w:shd w:val="clear" w:color="auto" w:fill="FFFFFF"/>
        </w:rPr>
        <w:t xml:space="preserve"> teori perilaku, yang lebih dikenal dengan Behaviorist Theories . Seperti halnya di Indonesia, masalah moral menempati posisi yang sangat memprihatinkan, dan sikap korup masih mewarnai pemerintahan, organisasi, perusahaan, bahkan lembagapendidikan.</w:t>
      </w:r>
    </w:p>
    <w:p w:rsidR="00520A59" w:rsidRDefault="00520A59" w:rsidP="00520A59">
      <w:pPr>
        <w:spacing w:line="360" w:lineRule="auto"/>
        <w:ind w:firstLine="720"/>
        <w:jc w:val="both"/>
        <w:rPr>
          <w:rFonts w:asciiTheme="majorBidi" w:hAnsiTheme="majorBidi" w:cstheme="majorBidi"/>
          <w:color w:val="000000"/>
          <w:sz w:val="24"/>
          <w:szCs w:val="24"/>
          <w:shd w:val="clear" w:color="auto" w:fill="FFFFFF"/>
        </w:rPr>
      </w:pPr>
      <w:r>
        <w:rPr>
          <w:rFonts w:asciiTheme="majorBidi" w:hAnsiTheme="majorBidi" w:cstheme="majorBidi"/>
          <w:color w:val="000000"/>
          <w:sz w:val="24"/>
          <w:szCs w:val="24"/>
          <w:shd w:val="clear" w:color="auto" w:fill="FFFFFF"/>
        </w:rPr>
        <w:t xml:space="preserve">Hal ini menurut disebabkan absennya pemimpin yang visioner, kompeten, memiliki spiritual dan integritas yang baik, sehingga tidak dapat dijadikan teladan. Disinilah pentingnya dikembangkan kepemimpinan yang berbasis nilai-nilai Islam yang telah diajarkan oleh Rasulullah SAW. Lembaga pendidikan Islam di Indonesia sangat </w:t>
      </w:r>
      <w:proofErr w:type="gramStart"/>
      <w:r>
        <w:rPr>
          <w:rFonts w:asciiTheme="majorBidi" w:hAnsiTheme="majorBidi" w:cstheme="majorBidi"/>
          <w:color w:val="000000"/>
          <w:sz w:val="24"/>
          <w:szCs w:val="24"/>
          <w:shd w:val="clear" w:color="auto" w:fill="FFFFFF"/>
        </w:rPr>
        <w:t>banyak ,</w:t>
      </w:r>
      <w:proofErr w:type="gramEnd"/>
      <w:r>
        <w:rPr>
          <w:rFonts w:asciiTheme="majorBidi" w:hAnsiTheme="majorBidi" w:cstheme="majorBidi"/>
          <w:color w:val="000000"/>
          <w:sz w:val="24"/>
          <w:szCs w:val="24"/>
          <w:shd w:val="clear" w:color="auto" w:fill="FFFFFF"/>
        </w:rPr>
        <w:t xml:space="preserve"> namun hanya sedikit yang berkualitas dan mampu bersaing dengan lembaga pendidikan umum lainnya . Itulah sebabnya dalam mengelola lembaga pendidikan baik Islam, diperlukan </w:t>
      </w:r>
      <w:r>
        <w:rPr>
          <w:rFonts w:asciiTheme="majorBidi" w:hAnsiTheme="majorBidi" w:cstheme="majorBidi"/>
          <w:color w:val="000000"/>
          <w:sz w:val="24"/>
          <w:szCs w:val="24"/>
          <w:shd w:val="clear" w:color="auto" w:fill="FFFFFF"/>
        </w:rPr>
        <w:lastRenderedPageBreak/>
        <w:t>seorang pemimpin yang tidak hanya dapat memimpin secara profesional tetapi juga mampu mempengaruhi dan menumbuhkan misi sucidanmentalyangkuatdaribawahannya.</w:t>
      </w:r>
      <w:r>
        <w:rPr>
          <w:rFonts w:asciiTheme="majorBidi" w:hAnsiTheme="majorBidi" w:cstheme="majorBidi"/>
          <w:color w:val="000000"/>
          <w:sz w:val="24"/>
          <w:szCs w:val="24"/>
        </w:rPr>
        <w:br/>
      </w:r>
      <w:r>
        <w:rPr>
          <w:rFonts w:asciiTheme="majorBidi" w:hAnsiTheme="majorBidi" w:cstheme="majorBidi"/>
          <w:color w:val="000000"/>
          <w:sz w:val="24"/>
          <w:szCs w:val="24"/>
        </w:rPr>
        <w:br/>
      </w:r>
      <w:r>
        <w:rPr>
          <w:rFonts w:asciiTheme="majorBidi" w:hAnsiTheme="majorBidi" w:cstheme="majorBidi"/>
          <w:color w:val="000000"/>
          <w:sz w:val="24"/>
          <w:szCs w:val="24"/>
          <w:shd w:val="clear" w:color="auto" w:fill="FFFFFF"/>
        </w:rPr>
        <w:t xml:space="preserve">Kepemimpinan adalah kemampuan mempengaruhi orang lain sehingga mereka dengan penuh semangat berusaha mencapai tujuan yang telah </w:t>
      </w:r>
      <w:proofErr w:type="gramStart"/>
      <w:r>
        <w:rPr>
          <w:rFonts w:asciiTheme="majorBidi" w:hAnsiTheme="majorBidi" w:cstheme="majorBidi"/>
          <w:color w:val="000000"/>
          <w:sz w:val="24"/>
          <w:szCs w:val="24"/>
          <w:shd w:val="clear" w:color="auto" w:fill="FFFFFF"/>
        </w:rPr>
        <w:t>ditetapkan . </w:t>
      </w:r>
      <w:proofErr w:type="gramEnd"/>
      <w:r>
        <w:rPr>
          <w:rFonts w:asciiTheme="majorBidi" w:hAnsiTheme="majorBidi" w:cstheme="majorBidi"/>
          <w:color w:val="000000"/>
          <w:sz w:val="24"/>
          <w:szCs w:val="24"/>
          <w:shd w:val="clear" w:color="auto" w:fill="FFFFFF"/>
        </w:rPr>
        <w:t xml:space="preserve">Namun tidak banyak dari para peneliti </w:t>
      </w:r>
      <w:proofErr w:type="gramStart"/>
      <w:r>
        <w:rPr>
          <w:rFonts w:asciiTheme="majorBidi" w:hAnsiTheme="majorBidi" w:cstheme="majorBidi"/>
          <w:color w:val="000000"/>
          <w:sz w:val="24"/>
          <w:szCs w:val="24"/>
          <w:shd w:val="clear" w:color="auto" w:fill="FFFFFF"/>
        </w:rPr>
        <w:t>muslim</w:t>
      </w:r>
      <w:proofErr w:type="gramEnd"/>
      <w:r>
        <w:rPr>
          <w:rFonts w:asciiTheme="majorBidi" w:hAnsiTheme="majorBidi" w:cstheme="majorBidi"/>
          <w:color w:val="000000"/>
          <w:sz w:val="24"/>
          <w:szCs w:val="24"/>
          <w:shd w:val="clear" w:color="auto" w:fill="FFFFFF"/>
        </w:rPr>
        <w:t xml:space="preserve"> yang mengkajinya baik secara kualitatif maupun kuantitatif.</w:t>
      </w:r>
    </w:p>
    <w:p w:rsidR="00520A59" w:rsidRDefault="00520A59" w:rsidP="00520A59">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Kreativitas dan inovasi muncul dalam suasana yang kompetitif dan persaingan sehat di antara karyawan untuk berkarya yang lebih baik pada setiap momen. Sehingga pemimpin tak perlu banyak memberikan instruksi sebab karyawan secara otomatis berusaha mengerahkan kemampuan fisik dan intelektualnya untuk melaksanakan tugas yang menjadi tanggungjawabnya. Dengan demikian pemimpin memiliki peranan yang sangat penting dalam menggerakkan roda organisasi/perusahaan.</w:t>
      </w:r>
    </w:p>
    <w:p w:rsidR="00520A59" w:rsidRDefault="00520A59" w:rsidP="00520A59">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Kepemimpinan sebenarnya bukan sesuatu yang mesti menyenangkan, tetapi merupakan tanggungjawab sekaligus amanah yang amat berat yang harus </w:t>
      </w:r>
      <w:r w:rsidR="00EE1A5F">
        <w:rPr>
          <w:rFonts w:asciiTheme="majorBidi" w:hAnsiTheme="majorBidi" w:cstheme="majorBidi"/>
          <w:sz w:val="24"/>
          <w:szCs w:val="24"/>
        </w:rPr>
        <w:t>diemban dengan sebaik-baiknya. “</w:t>
      </w:r>
      <w:r>
        <w:rPr>
          <w:rFonts w:asciiTheme="majorBidi" w:hAnsiTheme="majorBidi" w:cstheme="majorBidi"/>
          <w:sz w:val="24"/>
          <w:szCs w:val="24"/>
        </w:rPr>
        <w:t>Dan orang-orang yang memelihara amanah dan janji mereka, dan orang-orang yang memelihara sholatnya, mereka itulah yang akan mewarisi surga firdau</w:t>
      </w:r>
      <w:r w:rsidR="00EE1A5F">
        <w:rPr>
          <w:rFonts w:asciiTheme="majorBidi" w:hAnsiTheme="majorBidi" w:cstheme="majorBidi"/>
          <w:sz w:val="24"/>
          <w:szCs w:val="24"/>
        </w:rPr>
        <w:t>s, mereka akan kekal didalamnya”.</w:t>
      </w:r>
    </w:p>
    <w:p w:rsidR="00520A59" w:rsidRDefault="00520A59" w:rsidP="00520A59">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Seorang pemimpin harus bersifat amanah dan adil, sebab </w:t>
      </w:r>
      <w:proofErr w:type="gramStart"/>
      <w:r>
        <w:rPr>
          <w:rFonts w:asciiTheme="majorBidi" w:hAnsiTheme="majorBidi" w:cstheme="majorBidi"/>
          <w:sz w:val="24"/>
          <w:szCs w:val="24"/>
        </w:rPr>
        <w:t>ia</w:t>
      </w:r>
      <w:proofErr w:type="gramEnd"/>
      <w:r>
        <w:rPr>
          <w:rFonts w:asciiTheme="majorBidi" w:hAnsiTheme="majorBidi" w:cstheme="majorBidi"/>
          <w:sz w:val="24"/>
          <w:szCs w:val="24"/>
        </w:rPr>
        <w:t xml:space="preserve"> akan diserahi tanggungjawab. Jika pemimpin tidak mempunyai sifat amanah, maka mudah terjadi penyalahgunaan jabatan dan wewenang kepada hal-hal yang tidak baik. Keadilan adalah kata jadian dari kata «adil» yang terambil dari bahasa Arab ‘adl. Menurut Harun Nasution, al-‘adl berarti keadaan yang terdapat dalam jiwa seseorang yang membuatnya menjadi lurus. Orang yang adil adalah orang yang tidak dipengaruhi hawa nafsunya, sehingga </w:t>
      </w:r>
      <w:proofErr w:type="gramStart"/>
      <w:r>
        <w:rPr>
          <w:rFonts w:asciiTheme="majorBidi" w:hAnsiTheme="majorBidi" w:cstheme="majorBidi"/>
          <w:sz w:val="24"/>
          <w:szCs w:val="24"/>
        </w:rPr>
        <w:t>ia</w:t>
      </w:r>
      <w:proofErr w:type="gramEnd"/>
      <w:r>
        <w:rPr>
          <w:rFonts w:asciiTheme="majorBidi" w:hAnsiTheme="majorBidi" w:cstheme="majorBidi"/>
          <w:sz w:val="24"/>
          <w:szCs w:val="24"/>
        </w:rPr>
        <w:t xml:space="preserve"> tidak menyimpang dari jalan lurus dan dengan demikian bersikap adil. Misalnya, menyelesai-kan permusuhan antara dua orang yang bertikai.</w:t>
      </w:r>
    </w:p>
    <w:p w:rsidR="00520A59" w:rsidRDefault="00520A59" w:rsidP="00520A59">
      <w:pPr>
        <w:spacing w:line="360" w:lineRule="auto"/>
        <w:jc w:val="both"/>
        <w:rPr>
          <w:rFonts w:asciiTheme="majorBidi" w:hAnsiTheme="majorBidi" w:cstheme="majorBidi"/>
          <w:sz w:val="24"/>
          <w:szCs w:val="24"/>
        </w:rPr>
      </w:pPr>
    </w:p>
    <w:p w:rsidR="00520A59" w:rsidRDefault="00520A59" w:rsidP="00520A59">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Kata ini juga berarti menyamakan sesuatu dengan yang lain. Mencermati arti aslinya itu, tidak menherankan kalau kata al-‘adl dihubungkan dengan timbangan yang lurus secara horisontal, yaitu timbangan yang daunnya tidak berat sebelah. Kata al-‘adl lebih lanjut berarti serupa atau yang </w:t>
      </w:r>
      <w:proofErr w:type="gramStart"/>
      <w:r>
        <w:rPr>
          <w:rFonts w:asciiTheme="majorBidi" w:hAnsiTheme="majorBidi" w:cstheme="majorBidi"/>
          <w:sz w:val="24"/>
          <w:szCs w:val="24"/>
        </w:rPr>
        <w:t>sama</w:t>
      </w:r>
      <w:proofErr w:type="gramEnd"/>
      <w:r>
        <w:rPr>
          <w:rFonts w:asciiTheme="majorBidi" w:hAnsiTheme="majorBidi" w:cstheme="majorBidi"/>
          <w:sz w:val="24"/>
          <w:szCs w:val="24"/>
        </w:rPr>
        <w:t>, dan juga berarti seimbang. Untuk meluruskan hal yang tidak lurus perlu diadakan sesuatu yang membuatnya lurus, dan dengan demikian al-‘adl berarti tebusan.</w:t>
      </w:r>
    </w:p>
    <w:p w:rsidR="00520A59" w:rsidRDefault="00520A59" w:rsidP="00520A59">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lastRenderedPageBreak/>
        <w:t>Sebagai agama yang sesuai dengan fitrah manusia, Islam memberikan prinsip-prinsip dasar dan tata nilai dalam mengelola organisasi atau perusahaan. Al-Qur'an dan As-sunnah dalam permasalahan ini telah mengisyaratkan beberapa prinsip pokok dan tata nilai yang berkaitan dengan kepemimpinan. Sukses dan tidaknya kepemimpinan masing-masing kelompok pemimpin tersebut dalam melaksanakan tugasnya ditentukan oleh keahlian manajerial (managerial skills) dan keahlian teknis (technical skills) tergantung posisi kepemimpinan yang ditempati. Semakin tinggi kedudukan kepemimpinan seseorang, semakin tinggi keahlian manajerial yang diperlukan, sebaliknya semakin rendah kedudukan kepemimpinan seseorang keahlian teknis lebih banyak diperlukan. Dengan demikian, semakin tinggi kedudukan kepemimpinan menjadi semakin generalis dan sebaliknya semakin rendah kedudukan kepemimpinan menjadi semakin spesialis.</w:t>
      </w:r>
    </w:p>
    <w:p w:rsidR="00520A59" w:rsidRDefault="00520A59" w:rsidP="00520A59">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Kegiatan kepemimpinan Islami dalam upaya peningkatan mutu lembaga pendidikan Islam merupakan aktifitas pemimpin dalam upaya menggerakkan bawahan menuju tujuan yang ditentukan dan ridho Allah SWT. Kepemimpinan tersebut memerlukan berbagai keterampilan dan sifat, serta komitmen terhadap prinsip-prinsip Islam yang terurai dalam Al Quran dan Hadits yang </w:t>
      </w:r>
      <w:proofErr w:type="gramStart"/>
      <w:r>
        <w:rPr>
          <w:rFonts w:asciiTheme="majorBidi" w:hAnsiTheme="majorBidi" w:cstheme="majorBidi"/>
          <w:sz w:val="24"/>
          <w:szCs w:val="24"/>
        </w:rPr>
        <w:t>akan</w:t>
      </w:r>
      <w:proofErr w:type="gramEnd"/>
      <w:r>
        <w:rPr>
          <w:rFonts w:asciiTheme="majorBidi" w:hAnsiTheme="majorBidi" w:cstheme="majorBidi"/>
          <w:sz w:val="24"/>
          <w:szCs w:val="24"/>
        </w:rPr>
        <w:t xml:space="preserve"> menjamin kepatuhan hakiki bawahan. Keberhasilan kepemimpin Islami dalam manajemen pendidikan Islam </w:t>
      </w:r>
      <w:proofErr w:type="gramStart"/>
      <w:r>
        <w:rPr>
          <w:rFonts w:asciiTheme="majorBidi" w:hAnsiTheme="majorBidi" w:cstheme="majorBidi"/>
          <w:sz w:val="24"/>
          <w:szCs w:val="24"/>
        </w:rPr>
        <w:t>akan</w:t>
      </w:r>
      <w:proofErr w:type="gramEnd"/>
      <w:r>
        <w:rPr>
          <w:rFonts w:asciiTheme="majorBidi" w:hAnsiTheme="majorBidi" w:cstheme="majorBidi"/>
          <w:sz w:val="24"/>
          <w:szCs w:val="24"/>
        </w:rPr>
        <w:t xml:space="preserve"> membawa pemberdayaan dan peningkatan mutu lembaga pendidikan Islam. Nilai-nilai dasar kepemimpinan Islami di atas perlu dijadikan rambu-rambu dalam pengambilan keputusan pendidikan yang ditetapkan. Dengan berdasarkan prinsip-prinsip kepemimpinan Islami tersebut, kepemimpinan yang dijalankan </w:t>
      </w:r>
      <w:proofErr w:type="gramStart"/>
      <w:r>
        <w:rPr>
          <w:rFonts w:asciiTheme="majorBidi" w:hAnsiTheme="majorBidi" w:cstheme="majorBidi"/>
          <w:sz w:val="24"/>
          <w:szCs w:val="24"/>
        </w:rPr>
        <w:t>akan</w:t>
      </w:r>
      <w:proofErr w:type="gramEnd"/>
      <w:r>
        <w:rPr>
          <w:rFonts w:asciiTheme="majorBidi" w:hAnsiTheme="majorBidi" w:cstheme="majorBidi"/>
          <w:sz w:val="24"/>
          <w:szCs w:val="24"/>
        </w:rPr>
        <w:t xml:space="preserve"> senantiasa mendapat pancaran cahaya bimbingan dan pertolongan dari Allah SWT. </w:t>
      </w:r>
      <w:proofErr w:type="gramStart"/>
      <w:r>
        <w:rPr>
          <w:rFonts w:asciiTheme="majorBidi" w:hAnsiTheme="majorBidi" w:cstheme="majorBidi"/>
          <w:sz w:val="24"/>
          <w:szCs w:val="24"/>
        </w:rPr>
        <w:t>sehingga</w:t>
      </w:r>
      <w:proofErr w:type="gramEnd"/>
      <w:r>
        <w:rPr>
          <w:rFonts w:asciiTheme="majorBidi" w:hAnsiTheme="majorBidi" w:cstheme="majorBidi"/>
          <w:sz w:val="24"/>
          <w:szCs w:val="24"/>
        </w:rPr>
        <w:t xml:space="preserve"> akan berhasil mendapatkan kepatuhan bawahan dan ridho-Nya dalam mengembangkan lembaga pendidikan Islam yang bermutu dan siap bersaing menghadapi tantangan global.</w:t>
      </w:r>
    </w:p>
    <w:p w:rsidR="001A4053" w:rsidRDefault="0010593A" w:rsidP="0010593A">
      <w:pPr>
        <w:tabs>
          <w:tab w:val="left" w:pos="709"/>
        </w:tabs>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ab/>
        <w:t xml:space="preserve">Mengutip dari jurnal yang ditulis </w:t>
      </w:r>
      <w:r w:rsidR="00DC519F">
        <w:rPr>
          <w:rFonts w:asciiTheme="majorBidi" w:hAnsiTheme="majorBidi" w:cstheme="majorBidi"/>
          <w:sz w:val="24"/>
          <w:szCs w:val="24"/>
        </w:rPr>
        <w:t xml:space="preserve">Dyah dan Fuad yang meneliti tentag praktik kepemimpinan Islam pada kepala bagian non medis rumah sakit Roemani Muhammadiyah Semarang, menghasilkan bahwa secara umum semua karyawan sepakat mengemukakan bahwa penerapan nilai-nilai Islam dalam fungsi kepemimpinan sebagai panutan adalah keteladanan dan bimbingan, ibadah, tanggung jawab, dan kejujuran. </w:t>
      </w:r>
      <w:r w:rsidR="00220837">
        <w:rPr>
          <w:rFonts w:asciiTheme="majorBidi" w:hAnsiTheme="majorBidi" w:cstheme="majorBidi"/>
          <w:sz w:val="24"/>
          <w:szCs w:val="24"/>
        </w:rPr>
        <w:t xml:space="preserve">Pemimpinnya pun sepakat bahwa untuk menjadi panutan maka pemimpin harus bisa menjadi teldan bagi para anggotanya. </w:t>
      </w:r>
      <w:r w:rsidR="00E1045E">
        <w:rPr>
          <w:rFonts w:asciiTheme="majorBidi" w:hAnsiTheme="majorBidi" w:cstheme="majorBidi"/>
          <w:sz w:val="24"/>
          <w:szCs w:val="24"/>
        </w:rPr>
        <w:t>Nilai kete</w:t>
      </w:r>
      <w:proofErr w:type="gramStart"/>
      <w:r w:rsidR="00E1045E">
        <w:rPr>
          <w:rFonts w:asciiTheme="majorBidi" w:hAnsiTheme="majorBidi" w:cstheme="majorBidi"/>
          <w:sz w:val="24"/>
          <w:szCs w:val="24"/>
        </w:rPr>
        <w:t>;ldan</w:t>
      </w:r>
      <w:proofErr w:type="gramEnd"/>
      <w:r w:rsidR="00E1045E">
        <w:rPr>
          <w:rFonts w:asciiTheme="majorBidi" w:hAnsiTheme="majorBidi" w:cstheme="majorBidi"/>
          <w:sz w:val="24"/>
          <w:szCs w:val="24"/>
        </w:rPr>
        <w:t xml:space="preserve"> yang diterapkan pada kepemimpinan di rumah sakit tersebut diantaranya, (1) Ibadah, mereka saling mengingatkan dalam hal ibadah, seperti solat berjamaah jika waktunya telah tiba. (2) Tanggung Jawab, bahwa setiap arahan yang </w:t>
      </w:r>
      <w:r w:rsidR="00E1045E">
        <w:rPr>
          <w:rFonts w:asciiTheme="majorBidi" w:hAnsiTheme="majorBidi" w:cstheme="majorBidi"/>
          <w:sz w:val="24"/>
          <w:szCs w:val="24"/>
        </w:rPr>
        <w:lastRenderedPageBreak/>
        <w:t xml:space="preserve">disampaikan adalah tanggung jawab dari bawahan, salah satu contoh penerapannya adalah dalam mengelola </w:t>
      </w:r>
      <w:proofErr w:type="gramStart"/>
      <w:r w:rsidR="00E1045E">
        <w:rPr>
          <w:rFonts w:asciiTheme="majorBidi" w:hAnsiTheme="majorBidi" w:cstheme="majorBidi"/>
          <w:sz w:val="24"/>
          <w:szCs w:val="24"/>
        </w:rPr>
        <w:t>dana</w:t>
      </w:r>
      <w:proofErr w:type="gramEnd"/>
      <w:r w:rsidR="00E1045E">
        <w:rPr>
          <w:rFonts w:asciiTheme="majorBidi" w:hAnsiTheme="majorBidi" w:cstheme="majorBidi"/>
          <w:sz w:val="24"/>
          <w:szCs w:val="24"/>
        </w:rPr>
        <w:t xml:space="preserve"> infaq. (3) Kejujuran, </w:t>
      </w:r>
      <w:r w:rsidR="009F496D">
        <w:rPr>
          <w:rFonts w:asciiTheme="majorBidi" w:hAnsiTheme="majorBidi" w:cstheme="majorBidi"/>
          <w:sz w:val="24"/>
          <w:szCs w:val="24"/>
        </w:rPr>
        <w:t xml:space="preserve">dengan kejujuran pemimpin </w:t>
      </w:r>
      <w:proofErr w:type="gramStart"/>
      <w:r w:rsidR="009F496D">
        <w:rPr>
          <w:rFonts w:asciiTheme="majorBidi" w:hAnsiTheme="majorBidi" w:cstheme="majorBidi"/>
          <w:sz w:val="24"/>
          <w:szCs w:val="24"/>
        </w:rPr>
        <w:t>akan</w:t>
      </w:r>
      <w:proofErr w:type="gramEnd"/>
      <w:r w:rsidR="009F496D">
        <w:rPr>
          <w:rFonts w:asciiTheme="majorBidi" w:hAnsiTheme="majorBidi" w:cstheme="majorBidi"/>
          <w:sz w:val="24"/>
          <w:szCs w:val="24"/>
        </w:rPr>
        <w:t xml:space="preserve"> </w:t>
      </w:r>
      <w:r w:rsidR="007F5E26">
        <w:rPr>
          <w:rFonts w:asciiTheme="majorBidi" w:hAnsiTheme="majorBidi" w:cstheme="majorBidi"/>
          <w:sz w:val="24"/>
          <w:szCs w:val="24"/>
        </w:rPr>
        <w:t xml:space="preserve">terhindarkan dari perilaku buruk, seperti contohnya korupsi, berkhianat, memanipulasi, ataupun maksiat. </w:t>
      </w:r>
      <w:r w:rsidR="00910BB7">
        <w:rPr>
          <w:rFonts w:asciiTheme="majorBidi" w:hAnsiTheme="majorBidi" w:cstheme="majorBidi"/>
          <w:sz w:val="24"/>
          <w:szCs w:val="24"/>
        </w:rPr>
        <w:t>Dalam bidang keuangan kejujuranpun merupakan hal yang</w:t>
      </w:r>
      <w:r w:rsidR="00E4253E">
        <w:rPr>
          <w:rFonts w:asciiTheme="majorBidi" w:hAnsiTheme="majorBidi" w:cstheme="majorBidi"/>
          <w:sz w:val="24"/>
          <w:szCs w:val="24"/>
        </w:rPr>
        <w:t xml:space="preserve"> paling utama untuk diterapkan.</w:t>
      </w:r>
      <w:r w:rsidR="00E4253E">
        <w:rPr>
          <w:rStyle w:val="FootnoteReference"/>
          <w:rFonts w:asciiTheme="majorBidi" w:hAnsiTheme="majorBidi" w:cstheme="majorBidi"/>
          <w:sz w:val="24"/>
          <w:szCs w:val="24"/>
        </w:rPr>
        <w:footnoteReference w:id="9"/>
      </w:r>
    </w:p>
    <w:p w:rsidR="00E355EA" w:rsidRDefault="00E355EA" w:rsidP="0010593A">
      <w:pPr>
        <w:tabs>
          <w:tab w:val="left" w:pos="709"/>
        </w:tabs>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ab/>
      </w:r>
      <w:r w:rsidR="00113050">
        <w:rPr>
          <w:rFonts w:asciiTheme="majorBidi" w:hAnsiTheme="majorBidi" w:cstheme="majorBidi"/>
          <w:sz w:val="24"/>
          <w:szCs w:val="24"/>
        </w:rPr>
        <w:t xml:space="preserve">Kemudian juga salah satu penelitian </w:t>
      </w:r>
      <w:r w:rsidR="005217AD">
        <w:rPr>
          <w:rFonts w:asciiTheme="majorBidi" w:hAnsiTheme="majorBidi" w:cstheme="majorBidi"/>
          <w:sz w:val="24"/>
          <w:szCs w:val="24"/>
        </w:rPr>
        <w:t xml:space="preserve">kuantitatif </w:t>
      </w:r>
      <w:r w:rsidR="00113050">
        <w:rPr>
          <w:rFonts w:asciiTheme="majorBidi" w:hAnsiTheme="majorBidi" w:cstheme="majorBidi"/>
          <w:sz w:val="24"/>
          <w:szCs w:val="24"/>
        </w:rPr>
        <w:t xml:space="preserve">yang dilakukan Siti Mustofiah yang meneliti </w:t>
      </w:r>
      <w:r w:rsidR="00113050">
        <w:t xml:space="preserve">pengaruh </w:t>
      </w:r>
      <w:r w:rsidR="00113050" w:rsidRPr="00113050">
        <w:rPr>
          <w:rFonts w:asciiTheme="majorBidi" w:hAnsiTheme="majorBidi" w:cstheme="majorBidi"/>
          <w:sz w:val="24"/>
          <w:szCs w:val="24"/>
        </w:rPr>
        <w:t xml:space="preserve">kepemimpinan islami terhadap kinerja karyawan pada rabbani </w:t>
      </w:r>
      <w:proofErr w:type="gramStart"/>
      <w:r w:rsidR="00113050" w:rsidRPr="00113050">
        <w:rPr>
          <w:rFonts w:asciiTheme="majorBidi" w:hAnsiTheme="majorBidi" w:cstheme="majorBidi"/>
          <w:sz w:val="24"/>
          <w:szCs w:val="24"/>
        </w:rPr>
        <w:t>semarang</w:t>
      </w:r>
      <w:proofErr w:type="gramEnd"/>
      <w:r w:rsidR="00113050" w:rsidRPr="00113050">
        <w:rPr>
          <w:rFonts w:asciiTheme="majorBidi" w:hAnsiTheme="majorBidi" w:cstheme="majorBidi"/>
          <w:sz w:val="24"/>
          <w:szCs w:val="24"/>
        </w:rPr>
        <w:t>, menghasilkan bahwa</w:t>
      </w:r>
      <w:r w:rsidR="00113050">
        <w:t xml:space="preserve"> </w:t>
      </w:r>
      <w:r w:rsidR="00113050" w:rsidRPr="00113050">
        <w:rPr>
          <w:rFonts w:asciiTheme="majorBidi" w:hAnsiTheme="majorBidi" w:cstheme="majorBidi"/>
          <w:sz w:val="24"/>
          <w:szCs w:val="24"/>
        </w:rPr>
        <w:t>terdapat pengaruh yang signifikan antara</w:t>
      </w:r>
      <w:r w:rsidR="00113050">
        <w:t xml:space="preserve"> </w:t>
      </w:r>
      <w:r w:rsidR="005217AD">
        <w:rPr>
          <w:rFonts w:asciiTheme="majorBidi" w:hAnsiTheme="majorBidi" w:cstheme="majorBidi"/>
          <w:sz w:val="24"/>
          <w:szCs w:val="24"/>
        </w:rPr>
        <w:t>kepemimpinan Islami terhadap kinerja karyaan rabbani Semarang</w:t>
      </w:r>
      <w:r w:rsidR="00944F4D">
        <w:rPr>
          <w:rFonts w:asciiTheme="majorBidi" w:hAnsiTheme="majorBidi" w:cstheme="majorBidi"/>
          <w:sz w:val="24"/>
          <w:szCs w:val="24"/>
        </w:rPr>
        <w:t>. Indikatornya adalah menerapkan nilai-niali keislaman seperti nial</w:t>
      </w:r>
      <w:r w:rsidR="00A11C79">
        <w:rPr>
          <w:rFonts w:asciiTheme="majorBidi" w:hAnsiTheme="majorBidi" w:cstheme="majorBidi"/>
          <w:sz w:val="24"/>
          <w:szCs w:val="24"/>
        </w:rPr>
        <w:t>i kejujuran, ramah, ibadah dll.</w:t>
      </w:r>
      <w:r w:rsidR="00A11C79">
        <w:rPr>
          <w:rStyle w:val="FootnoteReference"/>
          <w:rFonts w:asciiTheme="majorBidi" w:hAnsiTheme="majorBidi" w:cstheme="majorBidi"/>
          <w:sz w:val="24"/>
          <w:szCs w:val="24"/>
        </w:rPr>
        <w:footnoteReference w:id="10"/>
      </w:r>
    </w:p>
    <w:p w:rsidR="00E74E46" w:rsidRDefault="00E74E46" w:rsidP="0010593A">
      <w:pPr>
        <w:tabs>
          <w:tab w:val="left" w:pos="709"/>
        </w:tabs>
        <w:autoSpaceDE w:val="0"/>
        <w:autoSpaceDN w:val="0"/>
        <w:adjustRightInd w:val="0"/>
        <w:spacing w:after="0" w:line="360" w:lineRule="auto"/>
        <w:jc w:val="both"/>
        <w:rPr>
          <w:rFonts w:asciiTheme="majorBidi" w:hAnsiTheme="majorBidi" w:cstheme="majorBidi"/>
          <w:sz w:val="24"/>
          <w:szCs w:val="24"/>
        </w:rPr>
      </w:pPr>
    </w:p>
    <w:p w:rsidR="00E74E46" w:rsidRDefault="00E74E46" w:rsidP="0010593A">
      <w:pPr>
        <w:tabs>
          <w:tab w:val="left" w:pos="709"/>
        </w:tabs>
        <w:autoSpaceDE w:val="0"/>
        <w:autoSpaceDN w:val="0"/>
        <w:adjustRightInd w:val="0"/>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Kesimpulan</w:t>
      </w:r>
    </w:p>
    <w:p w:rsidR="00E74E46" w:rsidRDefault="00E74E46" w:rsidP="0010593A">
      <w:pPr>
        <w:tabs>
          <w:tab w:val="left" w:pos="709"/>
        </w:tabs>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ab/>
      </w:r>
      <w:r w:rsidRPr="00E74E46">
        <w:rPr>
          <w:rFonts w:asciiTheme="majorBidi" w:hAnsiTheme="majorBidi" w:cstheme="majorBidi"/>
          <w:sz w:val="24"/>
          <w:szCs w:val="24"/>
        </w:rPr>
        <w:t>Kepemimpinan adalah kemampuan seseorang untuk memengaruhi orang lain supaya mau bekerjasama di bawah arahannya untuk mencapai tujuan yang di ridhoi Allah SWT. Pemimpin yang baik adalah pemimpin yang mukmin. Pemimpin ini harus memiliki sifat-sifat yang dapat diteladani dari Nabi Muhammad SAW yaitu sidiq, amanah, tabligh, fathonah, dan maksum. Kunci untuk membangun kepercayaan seorang pemimpin adalah kejujurannya. Dengan terpenuhinya sifat-sifat ini diharapkan pemimpin baru kita dapat membawa kita kepada kesejahteraan dunia, dan kebahagian akhirat.</w:t>
      </w:r>
    </w:p>
    <w:p w:rsidR="00CF665B" w:rsidRDefault="00CF665B" w:rsidP="0010593A">
      <w:pPr>
        <w:tabs>
          <w:tab w:val="left" w:pos="709"/>
        </w:tabs>
        <w:autoSpaceDE w:val="0"/>
        <w:autoSpaceDN w:val="0"/>
        <w:adjustRightInd w:val="0"/>
        <w:spacing w:after="0" w:line="360" w:lineRule="auto"/>
        <w:jc w:val="both"/>
        <w:rPr>
          <w:rFonts w:asciiTheme="majorBidi" w:hAnsiTheme="majorBidi" w:cstheme="majorBidi"/>
          <w:sz w:val="24"/>
          <w:szCs w:val="24"/>
        </w:rPr>
      </w:pPr>
    </w:p>
    <w:p w:rsidR="00CF665B" w:rsidRDefault="00CF665B" w:rsidP="0010593A">
      <w:pPr>
        <w:tabs>
          <w:tab w:val="left" w:pos="709"/>
        </w:tabs>
        <w:autoSpaceDE w:val="0"/>
        <w:autoSpaceDN w:val="0"/>
        <w:adjustRightInd w:val="0"/>
        <w:spacing w:after="0" w:line="360" w:lineRule="auto"/>
        <w:jc w:val="both"/>
        <w:rPr>
          <w:rFonts w:asciiTheme="majorBidi" w:hAnsiTheme="majorBidi" w:cstheme="majorBidi"/>
          <w:sz w:val="24"/>
          <w:szCs w:val="24"/>
        </w:rPr>
      </w:pPr>
    </w:p>
    <w:p w:rsidR="00CF665B" w:rsidRDefault="00CF665B" w:rsidP="0010593A">
      <w:pPr>
        <w:tabs>
          <w:tab w:val="left" w:pos="709"/>
        </w:tabs>
        <w:autoSpaceDE w:val="0"/>
        <w:autoSpaceDN w:val="0"/>
        <w:adjustRightInd w:val="0"/>
        <w:spacing w:after="0" w:line="360" w:lineRule="auto"/>
        <w:jc w:val="both"/>
        <w:rPr>
          <w:rFonts w:asciiTheme="majorBidi" w:hAnsiTheme="majorBidi" w:cstheme="majorBidi"/>
          <w:sz w:val="24"/>
          <w:szCs w:val="24"/>
        </w:rPr>
      </w:pPr>
    </w:p>
    <w:p w:rsidR="0020418C" w:rsidRDefault="0020418C" w:rsidP="0010593A">
      <w:pPr>
        <w:tabs>
          <w:tab w:val="left" w:pos="709"/>
        </w:tabs>
        <w:autoSpaceDE w:val="0"/>
        <w:autoSpaceDN w:val="0"/>
        <w:adjustRightInd w:val="0"/>
        <w:spacing w:after="0" w:line="360" w:lineRule="auto"/>
        <w:jc w:val="both"/>
        <w:rPr>
          <w:rFonts w:asciiTheme="majorBidi" w:hAnsiTheme="majorBidi" w:cstheme="majorBidi"/>
          <w:sz w:val="24"/>
          <w:szCs w:val="24"/>
        </w:rPr>
      </w:pPr>
    </w:p>
    <w:p w:rsidR="0020418C" w:rsidRDefault="0020418C" w:rsidP="0010593A">
      <w:pPr>
        <w:tabs>
          <w:tab w:val="left" w:pos="709"/>
        </w:tabs>
        <w:autoSpaceDE w:val="0"/>
        <w:autoSpaceDN w:val="0"/>
        <w:adjustRightInd w:val="0"/>
        <w:spacing w:after="0" w:line="360" w:lineRule="auto"/>
        <w:jc w:val="both"/>
        <w:rPr>
          <w:rFonts w:asciiTheme="majorBidi" w:hAnsiTheme="majorBidi" w:cstheme="majorBidi"/>
          <w:sz w:val="24"/>
          <w:szCs w:val="24"/>
        </w:rPr>
      </w:pPr>
    </w:p>
    <w:p w:rsidR="0020418C" w:rsidRDefault="0020418C" w:rsidP="0010593A">
      <w:pPr>
        <w:tabs>
          <w:tab w:val="left" w:pos="709"/>
        </w:tabs>
        <w:autoSpaceDE w:val="0"/>
        <w:autoSpaceDN w:val="0"/>
        <w:adjustRightInd w:val="0"/>
        <w:spacing w:after="0" w:line="360" w:lineRule="auto"/>
        <w:jc w:val="both"/>
        <w:rPr>
          <w:rFonts w:asciiTheme="majorBidi" w:hAnsiTheme="majorBidi" w:cstheme="majorBidi"/>
          <w:sz w:val="24"/>
          <w:szCs w:val="24"/>
        </w:rPr>
      </w:pPr>
    </w:p>
    <w:p w:rsidR="0020418C" w:rsidRDefault="0020418C" w:rsidP="0010593A">
      <w:pPr>
        <w:tabs>
          <w:tab w:val="left" w:pos="709"/>
        </w:tabs>
        <w:autoSpaceDE w:val="0"/>
        <w:autoSpaceDN w:val="0"/>
        <w:adjustRightInd w:val="0"/>
        <w:spacing w:after="0" w:line="360" w:lineRule="auto"/>
        <w:jc w:val="both"/>
        <w:rPr>
          <w:rFonts w:asciiTheme="majorBidi" w:hAnsiTheme="majorBidi" w:cstheme="majorBidi"/>
          <w:sz w:val="24"/>
          <w:szCs w:val="24"/>
        </w:rPr>
      </w:pPr>
    </w:p>
    <w:p w:rsidR="0020418C" w:rsidRDefault="0020418C" w:rsidP="0010593A">
      <w:pPr>
        <w:tabs>
          <w:tab w:val="left" w:pos="709"/>
        </w:tabs>
        <w:autoSpaceDE w:val="0"/>
        <w:autoSpaceDN w:val="0"/>
        <w:adjustRightInd w:val="0"/>
        <w:spacing w:after="0" w:line="360" w:lineRule="auto"/>
        <w:jc w:val="both"/>
        <w:rPr>
          <w:rFonts w:asciiTheme="majorBidi" w:hAnsiTheme="majorBidi" w:cstheme="majorBidi"/>
          <w:sz w:val="24"/>
          <w:szCs w:val="24"/>
        </w:rPr>
      </w:pPr>
    </w:p>
    <w:p w:rsidR="0020418C" w:rsidRDefault="0020418C" w:rsidP="0010593A">
      <w:pPr>
        <w:tabs>
          <w:tab w:val="left" w:pos="709"/>
        </w:tabs>
        <w:autoSpaceDE w:val="0"/>
        <w:autoSpaceDN w:val="0"/>
        <w:adjustRightInd w:val="0"/>
        <w:spacing w:after="0" w:line="360" w:lineRule="auto"/>
        <w:jc w:val="both"/>
        <w:rPr>
          <w:rFonts w:asciiTheme="majorBidi" w:hAnsiTheme="majorBidi" w:cstheme="majorBidi"/>
          <w:sz w:val="24"/>
          <w:szCs w:val="24"/>
        </w:rPr>
      </w:pPr>
    </w:p>
    <w:p w:rsidR="0020418C" w:rsidRDefault="0020418C" w:rsidP="0010593A">
      <w:pPr>
        <w:tabs>
          <w:tab w:val="left" w:pos="709"/>
        </w:tabs>
        <w:autoSpaceDE w:val="0"/>
        <w:autoSpaceDN w:val="0"/>
        <w:adjustRightInd w:val="0"/>
        <w:spacing w:after="0" w:line="360" w:lineRule="auto"/>
        <w:jc w:val="both"/>
        <w:rPr>
          <w:rFonts w:asciiTheme="majorBidi" w:hAnsiTheme="majorBidi" w:cstheme="majorBidi"/>
          <w:sz w:val="24"/>
          <w:szCs w:val="24"/>
        </w:rPr>
      </w:pPr>
    </w:p>
    <w:p w:rsidR="0020418C" w:rsidRDefault="0020418C" w:rsidP="0010593A">
      <w:pPr>
        <w:tabs>
          <w:tab w:val="left" w:pos="709"/>
        </w:tabs>
        <w:autoSpaceDE w:val="0"/>
        <w:autoSpaceDN w:val="0"/>
        <w:adjustRightInd w:val="0"/>
        <w:spacing w:after="0" w:line="360" w:lineRule="auto"/>
        <w:jc w:val="both"/>
        <w:rPr>
          <w:rFonts w:asciiTheme="majorBidi" w:hAnsiTheme="majorBidi" w:cstheme="majorBidi"/>
          <w:sz w:val="24"/>
          <w:szCs w:val="24"/>
        </w:rPr>
      </w:pPr>
      <w:bookmarkStart w:id="0" w:name="_GoBack"/>
      <w:bookmarkEnd w:id="0"/>
    </w:p>
    <w:p w:rsidR="00CF665B" w:rsidRDefault="00CF665B" w:rsidP="0010593A">
      <w:pPr>
        <w:tabs>
          <w:tab w:val="left" w:pos="709"/>
        </w:tabs>
        <w:autoSpaceDE w:val="0"/>
        <w:autoSpaceDN w:val="0"/>
        <w:adjustRightInd w:val="0"/>
        <w:spacing w:after="0" w:line="360" w:lineRule="auto"/>
        <w:jc w:val="both"/>
        <w:rPr>
          <w:rFonts w:asciiTheme="majorBidi" w:hAnsiTheme="majorBidi" w:cstheme="majorBidi"/>
          <w:sz w:val="24"/>
          <w:szCs w:val="24"/>
        </w:rPr>
      </w:pPr>
    </w:p>
    <w:p w:rsidR="00CF665B" w:rsidRDefault="00CF665B" w:rsidP="0010593A">
      <w:pPr>
        <w:tabs>
          <w:tab w:val="left" w:pos="709"/>
        </w:tabs>
        <w:autoSpaceDE w:val="0"/>
        <w:autoSpaceDN w:val="0"/>
        <w:adjustRightInd w:val="0"/>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Daftar Pustaka</w:t>
      </w:r>
    </w:p>
    <w:p w:rsidR="005E249D" w:rsidRDefault="005E249D" w:rsidP="005E249D">
      <w:pPr>
        <w:pStyle w:val="FootnoteText"/>
        <w:jc w:val="both"/>
        <w:rPr>
          <w:rFonts w:asciiTheme="majorBidi" w:hAnsiTheme="majorBidi" w:cstheme="majorBidi"/>
          <w:sz w:val="24"/>
          <w:szCs w:val="24"/>
        </w:rPr>
      </w:pPr>
      <w:r w:rsidRPr="00596BA7">
        <w:rPr>
          <w:rFonts w:asciiTheme="majorBidi" w:hAnsiTheme="majorBidi" w:cstheme="majorBidi"/>
          <w:sz w:val="24"/>
          <w:szCs w:val="24"/>
        </w:rPr>
        <w:t xml:space="preserve">Dyah Safitri, FuadMas’ud. 2017. </w:t>
      </w:r>
      <w:r w:rsidRPr="00596BA7">
        <w:rPr>
          <w:rFonts w:asciiTheme="majorBidi" w:hAnsiTheme="majorBidi" w:cstheme="majorBidi"/>
          <w:i/>
          <w:iCs/>
          <w:sz w:val="24"/>
          <w:szCs w:val="24"/>
        </w:rPr>
        <w:t xml:space="preserve">Praktik Kepemimpinan </w:t>
      </w:r>
      <w:proofErr w:type="gramStart"/>
      <w:r w:rsidRPr="00596BA7">
        <w:rPr>
          <w:rFonts w:asciiTheme="majorBidi" w:hAnsiTheme="majorBidi" w:cstheme="majorBidi"/>
          <w:i/>
          <w:iCs/>
          <w:sz w:val="24"/>
          <w:szCs w:val="24"/>
        </w:rPr>
        <w:t>Islam(</w:t>
      </w:r>
      <w:proofErr w:type="gramEnd"/>
      <w:r w:rsidRPr="00596BA7">
        <w:rPr>
          <w:rFonts w:asciiTheme="majorBidi" w:hAnsiTheme="majorBidi" w:cstheme="majorBidi"/>
          <w:i/>
          <w:iCs/>
          <w:sz w:val="24"/>
          <w:szCs w:val="24"/>
        </w:rPr>
        <w:t>Studi Kasus pada Kepala Bagian Non Medis Rumah Sakit Roemani Muhammadiyah Semarang).</w:t>
      </w:r>
      <w:r w:rsidRPr="00596BA7">
        <w:rPr>
          <w:rFonts w:asciiTheme="majorBidi" w:hAnsiTheme="majorBidi" w:cstheme="majorBidi"/>
          <w:sz w:val="24"/>
          <w:szCs w:val="24"/>
        </w:rPr>
        <w:t xml:space="preserve"> Diponegoro Journal </w:t>
      </w:r>
      <w:proofErr w:type="gramStart"/>
      <w:r w:rsidRPr="00596BA7">
        <w:rPr>
          <w:rFonts w:asciiTheme="majorBidi" w:hAnsiTheme="majorBidi" w:cstheme="majorBidi"/>
          <w:sz w:val="24"/>
          <w:szCs w:val="24"/>
        </w:rPr>
        <w:t>Of</w:t>
      </w:r>
      <w:proofErr w:type="gramEnd"/>
      <w:r w:rsidRPr="00596BA7">
        <w:rPr>
          <w:rFonts w:asciiTheme="majorBidi" w:hAnsiTheme="majorBidi" w:cstheme="majorBidi"/>
          <w:sz w:val="24"/>
          <w:szCs w:val="24"/>
        </w:rPr>
        <w:t xml:space="preserve"> Management. Volume 6</w:t>
      </w:r>
      <w:proofErr w:type="gramStart"/>
      <w:r w:rsidRPr="00596BA7">
        <w:rPr>
          <w:rFonts w:asciiTheme="majorBidi" w:hAnsiTheme="majorBidi" w:cstheme="majorBidi"/>
          <w:sz w:val="24"/>
          <w:szCs w:val="24"/>
        </w:rPr>
        <w:t>,Nomor</w:t>
      </w:r>
      <w:proofErr w:type="gramEnd"/>
      <w:r w:rsidRPr="00596BA7">
        <w:rPr>
          <w:rFonts w:asciiTheme="majorBidi" w:hAnsiTheme="majorBidi" w:cstheme="majorBidi"/>
          <w:sz w:val="24"/>
          <w:szCs w:val="24"/>
        </w:rPr>
        <w:t xml:space="preserve"> 3.</w:t>
      </w:r>
    </w:p>
    <w:p w:rsidR="00230A2F" w:rsidRDefault="00230A2F" w:rsidP="005E249D">
      <w:pPr>
        <w:pStyle w:val="FootnoteText"/>
        <w:jc w:val="both"/>
        <w:rPr>
          <w:rFonts w:asciiTheme="majorBidi" w:hAnsiTheme="majorBidi" w:cstheme="majorBidi"/>
          <w:sz w:val="24"/>
          <w:szCs w:val="24"/>
        </w:rPr>
      </w:pPr>
    </w:p>
    <w:p w:rsidR="00230A2F" w:rsidRDefault="00230A2F" w:rsidP="00230A2F">
      <w:pPr>
        <w:pStyle w:val="FootnoteText"/>
        <w:jc w:val="both"/>
        <w:rPr>
          <w:rFonts w:asciiTheme="majorBidi" w:hAnsiTheme="majorBidi" w:cstheme="majorBidi"/>
          <w:color w:val="222222"/>
          <w:sz w:val="24"/>
          <w:szCs w:val="24"/>
          <w:shd w:val="clear" w:color="auto" w:fill="FFFFFF"/>
        </w:rPr>
      </w:pPr>
      <w:r w:rsidRPr="00596BA7">
        <w:rPr>
          <w:rFonts w:asciiTheme="majorBidi" w:hAnsiTheme="majorBidi" w:cstheme="majorBidi"/>
          <w:color w:val="222222"/>
          <w:sz w:val="24"/>
          <w:szCs w:val="24"/>
          <w:shd w:val="clear" w:color="auto" w:fill="FFFFFF"/>
        </w:rPr>
        <w:t>Ikhwan, A. (2019). Sistem Kepemimpinan Islami: Instrumen Inti Pengambil Keputusan pada Lembaga Pendidikan Islam. </w:t>
      </w:r>
      <w:r w:rsidRPr="00596BA7">
        <w:rPr>
          <w:rFonts w:asciiTheme="majorBidi" w:hAnsiTheme="majorBidi" w:cstheme="majorBidi"/>
          <w:i/>
          <w:iCs/>
          <w:color w:val="222222"/>
          <w:sz w:val="24"/>
          <w:szCs w:val="24"/>
          <w:shd w:val="clear" w:color="auto" w:fill="FFFFFF"/>
        </w:rPr>
        <w:t>Istawa: Jurnal Pendidikan Islam</w:t>
      </w:r>
      <w:r w:rsidRPr="00596BA7">
        <w:rPr>
          <w:rFonts w:asciiTheme="majorBidi" w:hAnsiTheme="majorBidi" w:cstheme="majorBidi"/>
          <w:color w:val="222222"/>
          <w:sz w:val="24"/>
          <w:szCs w:val="24"/>
          <w:shd w:val="clear" w:color="auto" w:fill="FFFFFF"/>
        </w:rPr>
        <w:t>, </w:t>
      </w:r>
      <w:r w:rsidRPr="00596BA7">
        <w:rPr>
          <w:rFonts w:asciiTheme="majorBidi" w:hAnsiTheme="majorBidi" w:cstheme="majorBidi"/>
          <w:i/>
          <w:iCs/>
          <w:color w:val="222222"/>
          <w:sz w:val="24"/>
          <w:szCs w:val="24"/>
          <w:shd w:val="clear" w:color="auto" w:fill="FFFFFF"/>
        </w:rPr>
        <w:t>3</w:t>
      </w:r>
      <w:r w:rsidRPr="00596BA7">
        <w:rPr>
          <w:rFonts w:asciiTheme="majorBidi" w:hAnsiTheme="majorBidi" w:cstheme="majorBidi"/>
          <w:color w:val="222222"/>
          <w:sz w:val="24"/>
          <w:szCs w:val="24"/>
          <w:shd w:val="clear" w:color="auto" w:fill="FFFFFF"/>
        </w:rPr>
        <w:t>(2), 111-154.</w:t>
      </w:r>
    </w:p>
    <w:p w:rsidR="00230A2F" w:rsidRDefault="00230A2F" w:rsidP="00230A2F">
      <w:pPr>
        <w:pStyle w:val="FootnoteText"/>
        <w:jc w:val="both"/>
        <w:rPr>
          <w:rFonts w:asciiTheme="majorBidi" w:hAnsiTheme="majorBidi" w:cstheme="majorBidi"/>
          <w:color w:val="222222"/>
          <w:sz w:val="24"/>
          <w:szCs w:val="24"/>
          <w:shd w:val="clear" w:color="auto" w:fill="FFFFFF"/>
        </w:rPr>
      </w:pPr>
    </w:p>
    <w:p w:rsidR="00230A2F" w:rsidRDefault="00230A2F" w:rsidP="00230A2F">
      <w:pPr>
        <w:tabs>
          <w:tab w:val="left" w:pos="709"/>
        </w:tabs>
        <w:autoSpaceDE w:val="0"/>
        <w:autoSpaceDN w:val="0"/>
        <w:adjustRightInd w:val="0"/>
        <w:spacing w:after="0" w:line="360" w:lineRule="auto"/>
        <w:jc w:val="both"/>
        <w:rPr>
          <w:rFonts w:asciiTheme="majorBidi" w:hAnsiTheme="majorBidi" w:cstheme="majorBidi"/>
          <w:sz w:val="24"/>
          <w:szCs w:val="24"/>
        </w:rPr>
      </w:pPr>
      <w:r w:rsidRPr="00596BA7">
        <w:rPr>
          <w:rFonts w:asciiTheme="majorBidi" w:hAnsiTheme="majorBidi" w:cstheme="majorBidi"/>
          <w:sz w:val="24"/>
          <w:szCs w:val="24"/>
        </w:rPr>
        <w:t>Kartini Kartono. 2005. Pemimpin Dan Kepemimpinan Apakah Kepemimpinan Abnormal, Jakarta, PT Raja Grafindo Persada.</w:t>
      </w:r>
    </w:p>
    <w:p w:rsidR="00230A2F" w:rsidRDefault="00230A2F" w:rsidP="00230A2F">
      <w:pPr>
        <w:tabs>
          <w:tab w:val="left" w:pos="709"/>
        </w:tabs>
        <w:autoSpaceDE w:val="0"/>
        <w:autoSpaceDN w:val="0"/>
        <w:adjustRightInd w:val="0"/>
        <w:spacing w:after="0" w:line="360" w:lineRule="auto"/>
        <w:jc w:val="both"/>
        <w:rPr>
          <w:rFonts w:asciiTheme="majorBidi" w:hAnsiTheme="majorBidi" w:cstheme="majorBidi"/>
          <w:sz w:val="24"/>
          <w:szCs w:val="24"/>
        </w:rPr>
      </w:pPr>
    </w:p>
    <w:p w:rsidR="00230A2F" w:rsidRDefault="00230A2F" w:rsidP="00230A2F">
      <w:pPr>
        <w:autoSpaceDE w:val="0"/>
        <w:autoSpaceDN w:val="0"/>
        <w:adjustRightInd w:val="0"/>
        <w:spacing w:after="0" w:line="240" w:lineRule="auto"/>
        <w:jc w:val="both"/>
        <w:rPr>
          <w:rFonts w:asciiTheme="majorBidi" w:eastAsia="PalatinoLinotype-Roman" w:hAnsiTheme="majorBidi" w:cstheme="majorBidi"/>
          <w:sz w:val="24"/>
          <w:szCs w:val="24"/>
        </w:rPr>
      </w:pPr>
      <w:r w:rsidRPr="00596BA7">
        <w:rPr>
          <w:rFonts w:asciiTheme="majorBidi" w:eastAsia="PalatinoLinotype-Roman" w:hAnsiTheme="majorBidi" w:cstheme="majorBidi"/>
          <w:sz w:val="24"/>
          <w:szCs w:val="24"/>
        </w:rPr>
        <w:t xml:space="preserve">Kompri. 2015. </w:t>
      </w:r>
      <w:r w:rsidRPr="00596BA7">
        <w:rPr>
          <w:rFonts w:asciiTheme="majorBidi" w:eastAsia="PalatinoLinotype-Roman" w:hAnsiTheme="majorBidi" w:cstheme="majorBidi"/>
          <w:i/>
          <w:iCs/>
          <w:sz w:val="24"/>
          <w:szCs w:val="24"/>
        </w:rPr>
        <w:t>Manajemen Sekolah (Orientasi Kemandirian Kepala Sekolah)</w:t>
      </w:r>
      <w:r w:rsidRPr="00596BA7">
        <w:rPr>
          <w:rFonts w:asciiTheme="majorBidi" w:eastAsia="PalatinoLinotype-Roman" w:hAnsiTheme="majorBidi" w:cstheme="majorBidi"/>
          <w:sz w:val="24"/>
          <w:szCs w:val="24"/>
        </w:rPr>
        <w:t>, Yogyakarta: Pustaka Pelajar.</w:t>
      </w:r>
    </w:p>
    <w:p w:rsidR="00230A2F" w:rsidRDefault="00230A2F" w:rsidP="00230A2F">
      <w:pPr>
        <w:autoSpaceDE w:val="0"/>
        <w:autoSpaceDN w:val="0"/>
        <w:adjustRightInd w:val="0"/>
        <w:spacing w:after="0" w:line="240" w:lineRule="auto"/>
        <w:jc w:val="both"/>
        <w:rPr>
          <w:rFonts w:asciiTheme="majorBidi" w:eastAsia="PalatinoLinotype-Roman" w:hAnsiTheme="majorBidi" w:cstheme="majorBidi"/>
          <w:sz w:val="24"/>
          <w:szCs w:val="24"/>
        </w:rPr>
      </w:pPr>
    </w:p>
    <w:p w:rsidR="00230A2F" w:rsidRDefault="00230A2F" w:rsidP="00230A2F">
      <w:pPr>
        <w:pStyle w:val="FootnoteText"/>
        <w:jc w:val="both"/>
        <w:rPr>
          <w:rFonts w:asciiTheme="majorBidi" w:hAnsiTheme="majorBidi" w:cstheme="majorBidi"/>
          <w:sz w:val="24"/>
          <w:szCs w:val="24"/>
        </w:rPr>
      </w:pPr>
      <w:r w:rsidRPr="00596BA7">
        <w:rPr>
          <w:rFonts w:asciiTheme="majorBidi" w:hAnsiTheme="majorBidi" w:cstheme="majorBidi"/>
          <w:sz w:val="24"/>
          <w:szCs w:val="24"/>
        </w:rPr>
        <w:t>Mulyasa. 2003. Kepala Sekolah Profesional. Bandung: PT Remaja Rosdakarya.</w:t>
      </w:r>
    </w:p>
    <w:p w:rsidR="00230A2F" w:rsidRDefault="00230A2F" w:rsidP="00230A2F">
      <w:pPr>
        <w:pStyle w:val="FootnoteText"/>
        <w:jc w:val="both"/>
        <w:rPr>
          <w:rFonts w:asciiTheme="majorBidi" w:hAnsiTheme="majorBidi" w:cstheme="majorBidi"/>
          <w:sz w:val="24"/>
          <w:szCs w:val="24"/>
        </w:rPr>
      </w:pPr>
    </w:p>
    <w:p w:rsidR="00230A2F" w:rsidRDefault="00230A2F" w:rsidP="00230A2F">
      <w:pPr>
        <w:pStyle w:val="FootnoteText"/>
        <w:jc w:val="both"/>
        <w:rPr>
          <w:rFonts w:asciiTheme="majorBidi" w:hAnsiTheme="majorBidi" w:cstheme="majorBidi"/>
          <w:sz w:val="24"/>
          <w:szCs w:val="24"/>
        </w:rPr>
      </w:pPr>
      <w:r w:rsidRPr="00596BA7">
        <w:rPr>
          <w:rFonts w:asciiTheme="majorBidi" w:hAnsiTheme="majorBidi" w:cstheme="majorBidi"/>
          <w:sz w:val="24"/>
          <w:szCs w:val="24"/>
        </w:rPr>
        <w:t xml:space="preserve">Rivai, H. Veithzal dan Arivin, H. Arviyan, Islamic Leadership, Membangun Super Leadership Melalui Kecerdasan Spiritual, Jakarta : Bumi Aksara, 2009, h. 305-306. </w:t>
      </w:r>
    </w:p>
    <w:p w:rsidR="00230A2F" w:rsidRDefault="00230A2F" w:rsidP="00230A2F">
      <w:pPr>
        <w:pStyle w:val="FootnoteText"/>
        <w:jc w:val="both"/>
        <w:rPr>
          <w:rFonts w:asciiTheme="majorBidi" w:hAnsiTheme="majorBidi" w:cstheme="majorBidi"/>
          <w:sz w:val="24"/>
          <w:szCs w:val="24"/>
        </w:rPr>
      </w:pPr>
    </w:p>
    <w:p w:rsidR="00230A2F" w:rsidRDefault="00230A2F" w:rsidP="00230A2F">
      <w:pPr>
        <w:pStyle w:val="FootnoteText"/>
        <w:jc w:val="both"/>
        <w:rPr>
          <w:rFonts w:asciiTheme="majorBidi" w:hAnsiTheme="majorBidi" w:cstheme="majorBidi"/>
          <w:sz w:val="24"/>
          <w:szCs w:val="24"/>
        </w:rPr>
      </w:pPr>
      <w:r w:rsidRPr="00596BA7">
        <w:rPr>
          <w:rFonts w:asciiTheme="majorBidi" w:hAnsiTheme="majorBidi" w:cstheme="majorBidi"/>
          <w:sz w:val="24"/>
          <w:szCs w:val="24"/>
        </w:rPr>
        <w:t>Robbin &amp; Judge. 2015. Perilaku Organisasi Edisi 16. Jakarta. Salemba Empat</w:t>
      </w:r>
    </w:p>
    <w:p w:rsidR="00230A2F" w:rsidRDefault="00230A2F" w:rsidP="00230A2F">
      <w:pPr>
        <w:pStyle w:val="FootnoteText"/>
        <w:jc w:val="both"/>
        <w:rPr>
          <w:rFonts w:asciiTheme="majorBidi" w:hAnsiTheme="majorBidi" w:cstheme="majorBidi"/>
          <w:sz w:val="24"/>
          <w:szCs w:val="24"/>
        </w:rPr>
      </w:pPr>
    </w:p>
    <w:p w:rsidR="00D5369B" w:rsidRDefault="00230A2F" w:rsidP="009C72B9">
      <w:pPr>
        <w:tabs>
          <w:tab w:val="left" w:pos="709"/>
        </w:tabs>
        <w:autoSpaceDE w:val="0"/>
        <w:autoSpaceDN w:val="0"/>
        <w:adjustRightInd w:val="0"/>
        <w:spacing w:after="0" w:line="360" w:lineRule="auto"/>
        <w:jc w:val="both"/>
        <w:rPr>
          <w:rFonts w:asciiTheme="majorBidi" w:hAnsiTheme="majorBidi" w:cstheme="majorBidi"/>
          <w:color w:val="222222"/>
          <w:sz w:val="24"/>
          <w:szCs w:val="24"/>
          <w:shd w:val="clear" w:color="auto" w:fill="FFFFFF"/>
        </w:rPr>
      </w:pPr>
      <w:r w:rsidRPr="00596BA7">
        <w:rPr>
          <w:rFonts w:asciiTheme="majorBidi" w:hAnsiTheme="majorBidi" w:cstheme="majorBidi"/>
          <w:color w:val="222222"/>
          <w:sz w:val="24"/>
          <w:szCs w:val="24"/>
          <w:shd w:val="clear" w:color="auto" w:fill="FFFFFF"/>
        </w:rPr>
        <w:t>Sayra, N. (2017). Kepemimpinan dalam perspektif Islam. </w:t>
      </w:r>
      <w:r w:rsidRPr="00596BA7">
        <w:rPr>
          <w:rFonts w:asciiTheme="majorBidi" w:hAnsiTheme="majorBidi" w:cstheme="majorBidi"/>
          <w:i/>
          <w:iCs/>
          <w:color w:val="222222"/>
          <w:sz w:val="24"/>
          <w:szCs w:val="24"/>
          <w:shd w:val="clear" w:color="auto" w:fill="FFFFFF"/>
        </w:rPr>
        <w:t>Jurnal Riset Sains Manajemen</w:t>
      </w:r>
      <w:r w:rsidRPr="00596BA7">
        <w:rPr>
          <w:rFonts w:asciiTheme="majorBidi" w:hAnsiTheme="majorBidi" w:cstheme="majorBidi"/>
          <w:color w:val="222222"/>
          <w:sz w:val="24"/>
          <w:szCs w:val="24"/>
          <w:shd w:val="clear" w:color="auto" w:fill="FFFFFF"/>
        </w:rPr>
        <w:t>, </w:t>
      </w:r>
      <w:r w:rsidRPr="00596BA7">
        <w:rPr>
          <w:rFonts w:asciiTheme="majorBidi" w:hAnsiTheme="majorBidi" w:cstheme="majorBidi"/>
          <w:i/>
          <w:iCs/>
          <w:color w:val="222222"/>
          <w:sz w:val="24"/>
          <w:szCs w:val="24"/>
          <w:shd w:val="clear" w:color="auto" w:fill="FFFFFF"/>
        </w:rPr>
        <w:t>1</w:t>
      </w:r>
      <w:r w:rsidRPr="00596BA7">
        <w:rPr>
          <w:rFonts w:asciiTheme="majorBidi" w:hAnsiTheme="majorBidi" w:cstheme="majorBidi"/>
          <w:color w:val="222222"/>
          <w:sz w:val="24"/>
          <w:szCs w:val="24"/>
          <w:shd w:val="clear" w:color="auto" w:fill="FFFFFF"/>
        </w:rPr>
        <w:t>(1), 43-54.</w:t>
      </w:r>
    </w:p>
    <w:p w:rsidR="009C72B9" w:rsidRPr="00596BA7" w:rsidRDefault="009C72B9" w:rsidP="009C72B9">
      <w:pPr>
        <w:tabs>
          <w:tab w:val="left" w:pos="709"/>
        </w:tabs>
        <w:autoSpaceDE w:val="0"/>
        <w:autoSpaceDN w:val="0"/>
        <w:adjustRightInd w:val="0"/>
        <w:spacing w:after="0" w:line="360" w:lineRule="auto"/>
        <w:jc w:val="both"/>
        <w:rPr>
          <w:rFonts w:asciiTheme="majorBidi" w:hAnsiTheme="majorBidi" w:cstheme="majorBidi"/>
          <w:sz w:val="24"/>
          <w:szCs w:val="24"/>
        </w:rPr>
      </w:pPr>
    </w:p>
    <w:p w:rsidR="00D5369B" w:rsidRPr="00596BA7" w:rsidRDefault="00D5369B" w:rsidP="00596BA7">
      <w:pPr>
        <w:pStyle w:val="FootnoteText"/>
        <w:jc w:val="both"/>
        <w:rPr>
          <w:rFonts w:asciiTheme="majorBidi" w:hAnsiTheme="majorBidi" w:cstheme="majorBidi"/>
          <w:sz w:val="24"/>
          <w:szCs w:val="24"/>
        </w:rPr>
      </w:pPr>
      <w:r w:rsidRPr="00596BA7">
        <w:rPr>
          <w:rFonts w:asciiTheme="majorBidi" w:hAnsiTheme="majorBidi" w:cstheme="majorBidi"/>
          <w:sz w:val="24"/>
          <w:szCs w:val="24"/>
        </w:rPr>
        <w:t xml:space="preserve">Siti Mustofiah. 2015. </w:t>
      </w:r>
      <w:r w:rsidRPr="00596BA7">
        <w:rPr>
          <w:rFonts w:asciiTheme="majorBidi" w:hAnsiTheme="majorBidi" w:cstheme="majorBidi"/>
          <w:i/>
          <w:iCs/>
          <w:sz w:val="24"/>
          <w:szCs w:val="24"/>
        </w:rPr>
        <w:t>Pengaruh Kepemimpinan Islami Terhadap Kinerja Karyawan Pada Rabbani Semarang.</w:t>
      </w:r>
      <w:r w:rsidRPr="00596BA7">
        <w:rPr>
          <w:rFonts w:asciiTheme="majorBidi" w:hAnsiTheme="majorBidi" w:cstheme="majorBidi"/>
          <w:sz w:val="24"/>
          <w:szCs w:val="24"/>
        </w:rPr>
        <w:t xml:space="preserve"> Fakultas Ekonomi dan Bisnis Islam. Universitas Islam Negeri Walisongo Semarang. Semarang.  </w:t>
      </w:r>
    </w:p>
    <w:p w:rsidR="00596BA7" w:rsidRPr="00596BA7" w:rsidRDefault="00596BA7" w:rsidP="00596BA7">
      <w:pPr>
        <w:pStyle w:val="FootnoteText"/>
        <w:jc w:val="both"/>
        <w:rPr>
          <w:rFonts w:asciiTheme="majorBidi" w:hAnsiTheme="majorBidi" w:cstheme="majorBidi"/>
          <w:color w:val="222222"/>
          <w:sz w:val="24"/>
          <w:szCs w:val="24"/>
          <w:shd w:val="clear" w:color="auto" w:fill="FFFFFF"/>
        </w:rPr>
      </w:pPr>
    </w:p>
    <w:p w:rsidR="00596BA7" w:rsidRDefault="00596BA7" w:rsidP="00596BA7">
      <w:pPr>
        <w:pStyle w:val="FootnoteText"/>
        <w:jc w:val="both"/>
        <w:rPr>
          <w:rFonts w:asciiTheme="majorBidi" w:hAnsiTheme="majorBidi" w:cstheme="majorBidi"/>
          <w:color w:val="222222"/>
          <w:sz w:val="24"/>
          <w:szCs w:val="24"/>
          <w:shd w:val="clear" w:color="auto" w:fill="FFFFFF"/>
        </w:rPr>
      </w:pPr>
      <w:r w:rsidRPr="00596BA7">
        <w:rPr>
          <w:rFonts w:asciiTheme="majorBidi" w:hAnsiTheme="majorBidi" w:cstheme="majorBidi"/>
          <w:color w:val="222222"/>
          <w:sz w:val="24"/>
          <w:szCs w:val="24"/>
          <w:shd w:val="clear" w:color="auto" w:fill="FFFFFF"/>
        </w:rPr>
        <w:t>Sidiq, U. (2014). Kepemimpinan Dalam Islam: Kajian Tematik Dalam Al-Quran Dan Hadits. </w:t>
      </w:r>
      <w:r w:rsidRPr="00596BA7">
        <w:rPr>
          <w:rFonts w:asciiTheme="majorBidi" w:hAnsiTheme="majorBidi" w:cstheme="majorBidi"/>
          <w:i/>
          <w:iCs/>
          <w:color w:val="222222"/>
          <w:sz w:val="24"/>
          <w:szCs w:val="24"/>
          <w:shd w:val="clear" w:color="auto" w:fill="FFFFFF"/>
        </w:rPr>
        <w:t>Dialogia: Jurnal Studi Islam dan Sosial</w:t>
      </w:r>
      <w:r w:rsidRPr="00596BA7">
        <w:rPr>
          <w:rFonts w:asciiTheme="majorBidi" w:hAnsiTheme="majorBidi" w:cstheme="majorBidi"/>
          <w:color w:val="222222"/>
          <w:sz w:val="24"/>
          <w:szCs w:val="24"/>
          <w:shd w:val="clear" w:color="auto" w:fill="FFFFFF"/>
        </w:rPr>
        <w:t>, </w:t>
      </w:r>
      <w:r w:rsidRPr="00596BA7">
        <w:rPr>
          <w:rFonts w:asciiTheme="majorBidi" w:hAnsiTheme="majorBidi" w:cstheme="majorBidi"/>
          <w:i/>
          <w:iCs/>
          <w:color w:val="222222"/>
          <w:sz w:val="24"/>
          <w:szCs w:val="24"/>
          <w:shd w:val="clear" w:color="auto" w:fill="FFFFFF"/>
        </w:rPr>
        <w:t>12</w:t>
      </w:r>
      <w:r w:rsidRPr="00596BA7">
        <w:rPr>
          <w:rFonts w:asciiTheme="majorBidi" w:hAnsiTheme="majorBidi" w:cstheme="majorBidi"/>
          <w:color w:val="222222"/>
          <w:sz w:val="24"/>
          <w:szCs w:val="24"/>
          <w:shd w:val="clear" w:color="auto" w:fill="FFFFFF"/>
        </w:rPr>
        <w:t>(1).</w:t>
      </w:r>
    </w:p>
    <w:p w:rsidR="009C72B9" w:rsidRPr="00230A2F" w:rsidRDefault="009C72B9" w:rsidP="009C72B9">
      <w:pPr>
        <w:pStyle w:val="FootnoteText"/>
        <w:jc w:val="both"/>
        <w:rPr>
          <w:rFonts w:asciiTheme="majorBidi" w:hAnsiTheme="majorBidi" w:cstheme="majorBidi"/>
          <w:sz w:val="24"/>
          <w:szCs w:val="24"/>
        </w:rPr>
      </w:pPr>
      <w:r w:rsidRPr="00596BA7">
        <w:rPr>
          <w:rFonts w:asciiTheme="majorBidi" w:hAnsiTheme="majorBidi" w:cstheme="majorBidi"/>
          <w:color w:val="222222"/>
          <w:sz w:val="24"/>
          <w:szCs w:val="24"/>
          <w:shd w:val="clear" w:color="auto" w:fill="FFFFFF"/>
        </w:rPr>
        <w:t xml:space="preserve">Subhan, M. (2014). Kepemimpinan islami dalam peningkatan mutu lembaga pendidikan </w:t>
      </w:r>
      <w:proofErr w:type="gramStart"/>
      <w:r w:rsidRPr="00596BA7">
        <w:rPr>
          <w:rFonts w:asciiTheme="majorBidi" w:hAnsiTheme="majorBidi" w:cstheme="majorBidi"/>
          <w:color w:val="222222"/>
          <w:sz w:val="24"/>
          <w:szCs w:val="24"/>
          <w:shd w:val="clear" w:color="auto" w:fill="FFFFFF"/>
        </w:rPr>
        <w:t>islam</w:t>
      </w:r>
      <w:proofErr w:type="gramEnd"/>
      <w:r w:rsidRPr="00596BA7">
        <w:rPr>
          <w:rFonts w:asciiTheme="majorBidi" w:hAnsiTheme="majorBidi" w:cstheme="majorBidi"/>
          <w:color w:val="222222"/>
          <w:sz w:val="24"/>
          <w:szCs w:val="24"/>
          <w:shd w:val="clear" w:color="auto" w:fill="FFFFFF"/>
        </w:rPr>
        <w:t>. </w:t>
      </w:r>
      <w:r w:rsidRPr="00596BA7">
        <w:rPr>
          <w:rFonts w:asciiTheme="majorBidi" w:hAnsiTheme="majorBidi" w:cstheme="majorBidi"/>
          <w:i/>
          <w:iCs/>
          <w:color w:val="222222"/>
          <w:sz w:val="24"/>
          <w:szCs w:val="24"/>
          <w:shd w:val="clear" w:color="auto" w:fill="FFFFFF"/>
        </w:rPr>
        <w:t>TADRIS: Jurnal Pendidikan Islam</w:t>
      </w:r>
      <w:r w:rsidRPr="00596BA7">
        <w:rPr>
          <w:rFonts w:asciiTheme="majorBidi" w:hAnsiTheme="majorBidi" w:cstheme="majorBidi"/>
          <w:color w:val="222222"/>
          <w:sz w:val="24"/>
          <w:szCs w:val="24"/>
          <w:shd w:val="clear" w:color="auto" w:fill="FFFFFF"/>
        </w:rPr>
        <w:t>, </w:t>
      </w:r>
      <w:r w:rsidRPr="00596BA7">
        <w:rPr>
          <w:rFonts w:asciiTheme="majorBidi" w:hAnsiTheme="majorBidi" w:cstheme="majorBidi"/>
          <w:i/>
          <w:iCs/>
          <w:color w:val="222222"/>
          <w:sz w:val="24"/>
          <w:szCs w:val="24"/>
          <w:shd w:val="clear" w:color="auto" w:fill="FFFFFF"/>
        </w:rPr>
        <w:t>8</w:t>
      </w:r>
      <w:r w:rsidRPr="00596BA7">
        <w:rPr>
          <w:rFonts w:asciiTheme="majorBidi" w:hAnsiTheme="majorBidi" w:cstheme="majorBidi"/>
          <w:color w:val="222222"/>
          <w:sz w:val="24"/>
          <w:szCs w:val="24"/>
          <w:shd w:val="clear" w:color="auto" w:fill="FFFFFF"/>
        </w:rPr>
        <w:t xml:space="preserve">(1). </w:t>
      </w:r>
    </w:p>
    <w:p w:rsidR="009C72B9" w:rsidRDefault="009C72B9" w:rsidP="00596BA7">
      <w:pPr>
        <w:pStyle w:val="FootnoteText"/>
        <w:jc w:val="both"/>
        <w:rPr>
          <w:rFonts w:asciiTheme="majorBidi" w:hAnsiTheme="majorBidi" w:cstheme="majorBidi"/>
          <w:color w:val="222222"/>
          <w:sz w:val="24"/>
          <w:szCs w:val="24"/>
          <w:shd w:val="clear" w:color="auto" w:fill="FFFFFF"/>
        </w:rPr>
      </w:pPr>
    </w:p>
    <w:p w:rsidR="00230A2F" w:rsidRPr="00596BA7" w:rsidRDefault="00230A2F" w:rsidP="00596BA7">
      <w:pPr>
        <w:pStyle w:val="FootnoteText"/>
        <w:jc w:val="both"/>
        <w:rPr>
          <w:rFonts w:asciiTheme="majorBidi" w:hAnsiTheme="majorBidi" w:cstheme="majorBidi"/>
          <w:sz w:val="24"/>
          <w:szCs w:val="24"/>
        </w:rPr>
      </w:pPr>
    </w:p>
    <w:p w:rsidR="00230A2F" w:rsidRDefault="00230A2F" w:rsidP="00230A2F">
      <w:pPr>
        <w:pStyle w:val="FootnoteText"/>
        <w:jc w:val="both"/>
        <w:rPr>
          <w:rFonts w:asciiTheme="majorBidi" w:hAnsiTheme="majorBidi" w:cstheme="majorBidi"/>
          <w:sz w:val="24"/>
          <w:szCs w:val="24"/>
        </w:rPr>
      </w:pPr>
      <w:r w:rsidRPr="00596BA7">
        <w:rPr>
          <w:rFonts w:asciiTheme="majorBidi" w:hAnsiTheme="majorBidi" w:cstheme="majorBidi"/>
          <w:sz w:val="24"/>
          <w:szCs w:val="24"/>
        </w:rPr>
        <w:t xml:space="preserve">T. Hani Handoko. 2015. Manajemen, Edisi 2, BPFE, Yogyakarta. </w:t>
      </w:r>
    </w:p>
    <w:p w:rsidR="00D5369B" w:rsidRPr="00596BA7" w:rsidRDefault="00D5369B" w:rsidP="00596BA7">
      <w:pPr>
        <w:tabs>
          <w:tab w:val="left" w:pos="709"/>
        </w:tabs>
        <w:autoSpaceDE w:val="0"/>
        <w:autoSpaceDN w:val="0"/>
        <w:adjustRightInd w:val="0"/>
        <w:spacing w:after="0" w:line="360" w:lineRule="auto"/>
        <w:jc w:val="both"/>
        <w:rPr>
          <w:rFonts w:asciiTheme="majorBidi" w:hAnsiTheme="majorBidi" w:cstheme="majorBidi"/>
          <w:sz w:val="24"/>
          <w:szCs w:val="24"/>
        </w:rPr>
      </w:pPr>
    </w:p>
    <w:sectPr w:rsidR="00D5369B" w:rsidRPr="00596BA7" w:rsidSect="0020418C">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3F27" w:rsidRDefault="001A3F27" w:rsidP="000F7592">
      <w:pPr>
        <w:spacing w:after="0" w:line="240" w:lineRule="auto"/>
      </w:pPr>
      <w:r>
        <w:separator/>
      </w:r>
    </w:p>
  </w:endnote>
  <w:endnote w:type="continuationSeparator" w:id="0">
    <w:p w:rsidR="001A3F27" w:rsidRDefault="001A3F27" w:rsidP="000F7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Linotype-Roman">
    <w:altName w:val="MS Gothic"/>
    <w:panose1 w:val="00000000000000000000"/>
    <w:charset w:val="80"/>
    <w:family w:val="auto"/>
    <w:notTrueType/>
    <w:pitch w:val="default"/>
    <w:sig w:usb0="00000000" w:usb1="08070000" w:usb2="00000010" w:usb3="00000000" w:csb0="00020000" w:csb1="00000000"/>
  </w:font>
  <w:font w:name="Adobe Devanagari">
    <w:panose1 w:val="00000000000000000000"/>
    <w:charset w:val="00"/>
    <w:family w:val="roman"/>
    <w:notTrueType/>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3F27" w:rsidRDefault="001A3F27" w:rsidP="000F7592">
      <w:pPr>
        <w:spacing w:after="0" w:line="240" w:lineRule="auto"/>
      </w:pPr>
      <w:r>
        <w:separator/>
      </w:r>
    </w:p>
  </w:footnote>
  <w:footnote w:type="continuationSeparator" w:id="0">
    <w:p w:rsidR="001A3F27" w:rsidRDefault="001A3F27" w:rsidP="000F7592">
      <w:pPr>
        <w:spacing w:after="0" w:line="240" w:lineRule="auto"/>
      </w:pPr>
      <w:r>
        <w:continuationSeparator/>
      </w:r>
    </w:p>
  </w:footnote>
  <w:footnote w:id="1">
    <w:p w:rsidR="000F7592" w:rsidRPr="000F7592" w:rsidRDefault="000F7592" w:rsidP="000F7592">
      <w:pPr>
        <w:autoSpaceDE w:val="0"/>
        <w:autoSpaceDN w:val="0"/>
        <w:adjustRightInd w:val="0"/>
        <w:spacing w:after="0" w:line="240" w:lineRule="auto"/>
        <w:rPr>
          <w:rFonts w:asciiTheme="majorBidi" w:eastAsia="PalatinoLinotype-Roman" w:hAnsiTheme="majorBidi" w:cstheme="majorBidi"/>
          <w:sz w:val="20"/>
          <w:szCs w:val="20"/>
        </w:rPr>
      </w:pPr>
      <w:r w:rsidRPr="000F7592">
        <w:rPr>
          <w:rStyle w:val="FootnoteReference"/>
          <w:rFonts w:asciiTheme="majorBidi" w:hAnsiTheme="majorBidi" w:cstheme="majorBidi"/>
          <w:sz w:val="20"/>
          <w:szCs w:val="20"/>
        </w:rPr>
        <w:footnoteRef/>
      </w:r>
      <w:r w:rsidRPr="000F7592">
        <w:rPr>
          <w:rFonts w:asciiTheme="majorBidi" w:hAnsiTheme="majorBidi" w:cstheme="majorBidi"/>
          <w:sz w:val="20"/>
          <w:szCs w:val="20"/>
        </w:rPr>
        <w:t xml:space="preserve"> </w:t>
      </w:r>
      <w:r w:rsidRPr="000F7592">
        <w:rPr>
          <w:rFonts w:asciiTheme="majorBidi" w:eastAsia="PalatinoLinotype-Roman" w:hAnsiTheme="majorBidi" w:cstheme="majorBidi"/>
          <w:sz w:val="20"/>
          <w:szCs w:val="20"/>
        </w:rPr>
        <w:t xml:space="preserve">Kompri, </w:t>
      </w:r>
      <w:r w:rsidRPr="000F7592">
        <w:rPr>
          <w:rFonts w:asciiTheme="majorBidi" w:eastAsia="PalatinoLinotype-Roman" w:hAnsiTheme="majorBidi" w:cstheme="majorBidi"/>
          <w:i/>
          <w:iCs/>
          <w:sz w:val="20"/>
          <w:szCs w:val="20"/>
        </w:rPr>
        <w:t>Manajemen Sekolah (Orientasi Kemandirian Kepala Sekolah)</w:t>
      </w:r>
      <w:r w:rsidRPr="000F7592">
        <w:rPr>
          <w:rFonts w:asciiTheme="majorBidi" w:eastAsia="PalatinoLinotype-Roman" w:hAnsiTheme="majorBidi" w:cstheme="majorBidi"/>
          <w:sz w:val="20"/>
          <w:szCs w:val="20"/>
        </w:rPr>
        <w:t>, (Yogyakarta: Pustaka</w:t>
      </w:r>
    </w:p>
    <w:p w:rsidR="000F7592" w:rsidRDefault="000F7592" w:rsidP="000F7592">
      <w:pPr>
        <w:pStyle w:val="FootnoteText"/>
      </w:pPr>
      <w:r w:rsidRPr="000F7592">
        <w:rPr>
          <w:rFonts w:asciiTheme="majorBidi" w:eastAsia="PalatinoLinotype-Roman" w:hAnsiTheme="majorBidi" w:cstheme="majorBidi"/>
        </w:rPr>
        <w:t>Pelajar, 2015). 60.</w:t>
      </w:r>
    </w:p>
  </w:footnote>
  <w:footnote w:id="2">
    <w:p w:rsidR="00331DBB" w:rsidRDefault="00331DBB">
      <w:pPr>
        <w:pStyle w:val="FootnoteText"/>
      </w:pPr>
      <w:r>
        <w:rPr>
          <w:rStyle w:val="FootnoteReference"/>
        </w:rPr>
        <w:footnoteRef/>
      </w:r>
      <w:r>
        <w:t xml:space="preserve"> Robbin &amp; Judge. 2015. Perilaku Organisasi Edisi 16. Jakarta. Salemba Empat</w:t>
      </w:r>
    </w:p>
  </w:footnote>
  <w:footnote w:id="3">
    <w:p w:rsidR="00D34169" w:rsidRDefault="00D34169">
      <w:pPr>
        <w:pStyle w:val="FootnoteText"/>
      </w:pPr>
      <w:r>
        <w:rPr>
          <w:rStyle w:val="FootnoteReference"/>
        </w:rPr>
        <w:footnoteRef/>
      </w:r>
      <w:r>
        <w:t xml:space="preserve"> T. Hani Handoko. 2015. Manajemen, Edisi 2, BPFE, Yogyakarta. Hal 292. </w:t>
      </w:r>
    </w:p>
  </w:footnote>
  <w:footnote w:id="4">
    <w:p w:rsidR="003F24F9" w:rsidRDefault="003F24F9" w:rsidP="00186D9C">
      <w:pPr>
        <w:pStyle w:val="FootnoteText"/>
      </w:pPr>
      <w:r>
        <w:rPr>
          <w:rStyle w:val="FootnoteReference"/>
        </w:rPr>
        <w:footnoteRef/>
      </w:r>
      <w:r>
        <w:t xml:space="preserve"> </w:t>
      </w:r>
      <w:r w:rsidR="00186D9C">
        <w:t>Kartini Kartono, Pemimpin Dan Kepemimpinan Apakah Kepemimpinan Abnormal, Jakarta, PT Raja Grafindo Persada, 2005, h. 20</w:t>
      </w:r>
    </w:p>
  </w:footnote>
  <w:footnote w:id="5">
    <w:p w:rsidR="001A4053" w:rsidRPr="00A14F33" w:rsidRDefault="001A4053" w:rsidP="001A4053">
      <w:pPr>
        <w:pStyle w:val="FootnoteText"/>
      </w:pPr>
      <w:r>
        <w:rPr>
          <w:rStyle w:val="FootnoteReference"/>
        </w:rPr>
        <w:footnoteRef/>
      </w:r>
      <w:r>
        <w:t xml:space="preserve"> </w:t>
      </w:r>
      <w:r w:rsidRPr="00E735E6">
        <w:rPr>
          <w:rFonts w:ascii="Times New Roman" w:hAnsi="Times New Roman" w:cs="Times New Roman"/>
          <w:color w:val="222222"/>
          <w:shd w:val="clear" w:color="auto" w:fill="FFFFFF"/>
        </w:rPr>
        <w:t>Ikhwan, A. (2019). Sistem Kepemimpinan Islami: Instrumen Inti Pengambil Keputusan pada Lembaga Pendidikan Islam. </w:t>
      </w:r>
      <w:r w:rsidRPr="00E735E6">
        <w:rPr>
          <w:rFonts w:ascii="Times New Roman" w:hAnsi="Times New Roman" w:cs="Times New Roman"/>
          <w:i/>
          <w:iCs/>
          <w:color w:val="222222"/>
          <w:shd w:val="clear" w:color="auto" w:fill="FFFFFF"/>
        </w:rPr>
        <w:t>Istawa: Jurnal Pendidikan Islam</w:t>
      </w:r>
      <w:r w:rsidRPr="00E735E6">
        <w:rPr>
          <w:rFonts w:ascii="Times New Roman" w:hAnsi="Times New Roman" w:cs="Times New Roman"/>
          <w:color w:val="222222"/>
          <w:shd w:val="clear" w:color="auto" w:fill="FFFFFF"/>
        </w:rPr>
        <w:t>, </w:t>
      </w:r>
      <w:r w:rsidRPr="00E735E6">
        <w:rPr>
          <w:rFonts w:ascii="Times New Roman" w:hAnsi="Times New Roman" w:cs="Times New Roman"/>
          <w:i/>
          <w:iCs/>
          <w:color w:val="222222"/>
          <w:shd w:val="clear" w:color="auto" w:fill="FFFFFF"/>
        </w:rPr>
        <w:t>3</w:t>
      </w:r>
      <w:r w:rsidRPr="00E735E6">
        <w:rPr>
          <w:rFonts w:ascii="Times New Roman" w:hAnsi="Times New Roman" w:cs="Times New Roman"/>
          <w:color w:val="222222"/>
          <w:shd w:val="clear" w:color="auto" w:fill="FFFFFF"/>
        </w:rPr>
        <w:t>(2), 111-154.</w:t>
      </w:r>
    </w:p>
  </w:footnote>
  <w:footnote w:id="6">
    <w:p w:rsidR="001A4053" w:rsidRDefault="001A4053" w:rsidP="001A4053">
      <w:pPr>
        <w:pStyle w:val="FootnoteText"/>
      </w:pPr>
      <w:r>
        <w:rPr>
          <w:rStyle w:val="FootnoteReference"/>
        </w:rPr>
        <w:footnoteRef/>
      </w:r>
      <w:r>
        <w:t xml:space="preserve"> </w:t>
      </w:r>
      <w:r w:rsidRPr="00A14F33">
        <w:rPr>
          <w:rFonts w:ascii="Times New Roman" w:hAnsi="Times New Roman" w:cs="Times New Roman"/>
        </w:rPr>
        <w:t>Mulyasa, Kepala Sekolah Profesional (Bandung: PT Remaja Rosdakarya, 2003), 109</w:t>
      </w:r>
    </w:p>
  </w:footnote>
  <w:footnote w:id="7">
    <w:p w:rsidR="001A4053" w:rsidRDefault="001A4053" w:rsidP="001A4053">
      <w:pPr>
        <w:pStyle w:val="FootnoteText"/>
      </w:pPr>
      <w:r>
        <w:rPr>
          <w:rStyle w:val="FootnoteReference"/>
        </w:rPr>
        <w:footnoteRef/>
      </w:r>
      <w:r>
        <w:t xml:space="preserve"> </w:t>
      </w:r>
      <w:r w:rsidRPr="005F7501">
        <w:rPr>
          <w:rFonts w:ascii="Times New Roman" w:hAnsi="Times New Roman" w:cs="Times New Roman"/>
          <w:color w:val="222222"/>
          <w:shd w:val="clear" w:color="auto" w:fill="FFFFFF"/>
        </w:rPr>
        <w:t xml:space="preserve">Subhan, M. (2014). Kepemimpinan islami dalam peningkatan mutu lembaga pendidikan </w:t>
      </w:r>
      <w:proofErr w:type="gramStart"/>
      <w:r w:rsidRPr="005F7501">
        <w:rPr>
          <w:rFonts w:ascii="Times New Roman" w:hAnsi="Times New Roman" w:cs="Times New Roman"/>
          <w:color w:val="222222"/>
          <w:shd w:val="clear" w:color="auto" w:fill="FFFFFF"/>
        </w:rPr>
        <w:t>islam</w:t>
      </w:r>
      <w:proofErr w:type="gramEnd"/>
      <w:r w:rsidRPr="005F7501">
        <w:rPr>
          <w:rFonts w:ascii="Times New Roman" w:hAnsi="Times New Roman" w:cs="Times New Roman"/>
          <w:color w:val="222222"/>
          <w:shd w:val="clear" w:color="auto" w:fill="FFFFFF"/>
        </w:rPr>
        <w:t>. </w:t>
      </w:r>
      <w:r w:rsidRPr="005F7501">
        <w:rPr>
          <w:rFonts w:ascii="Times New Roman" w:hAnsi="Times New Roman" w:cs="Times New Roman"/>
          <w:i/>
          <w:iCs/>
          <w:color w:val="222222"/>
          <w:shd w:val="clear" w:color="auto" w:fill="FFFFFF"/>
        </w:rPr>
        <w:t>TADRIS: Jurnal Pendidikan Islam</w:t>
      </w:r>
      <w:r w:rsidRPr="005F7501">
        <w:rPr>
          <w:rFonts w:ascii="Times New Roman" w:hAnsi="Times New Roman" w:cs="Times New Roman"/>
          <w:color w:val="222222"/>
          <w:shd w:val="clear" w:color="auto" w:fill="FFFFFF"/>
        </w:rPr>
        <w:t>, </w:t>
      </w:r>
      <w:r w:rsidRPr="005F7501">
        <w:rPr>
          <w:rFonts w:ascii="Times New Roman" w:hAnsi="Times New Roman" w:cs="Times New Roman"/>
          <w:i/>
          <w:iCs/>
          <w:color w:val="222222"/>
          <w:shd w:val="clear" w:color="auto" w:fill="FFFFFF"/>
        </w:rPr>
        <w:t>8</w:t>
      </w:r>
      <w:r w:rsidRPr="005F7501">
        <w:rPr>
          <w:rFonts w:ascii="Times New Roman" w:hAnsi="Times New Roman" w:cs="Times New Roman"/>
          <w:color w:val="222222"/>
          <w:shd w:val="clear" w:color="auto" w:fill="FFFFFF"/>
        </w:rPr>
        <w:t>(1), 125-140.</w:t>
      </w:r>
    </w:p>
  </w:footnote>
  <w:footnote w:id="8">
    <w:p w:rsidR="00322261" w:rsidRDefault="00322261">
      <w:pPr>
        <w:pStyle w:val="FootnoteText"/>
      </w:pPr>
      <w:r>
        <w:rPr>
          <w:rStyle w:val="FootnoteReference"/>
        </w:rPr>
        <w:footnoteRef/>
      </w:r>
      <w:r>
        <w:t xml:space="preserve"> </w:t>
      </w:r>
      <w:r w:rsidRPr="00322261">
        <w:t>Rivai, H. Veithzal dan Arivin, H. Arviyan, Islamic Leadership, Membangun Super Leadership Melalui Kecerdasan Spiritual, Jakarta : Bumi Aksara, 2009, h.</w:t>
      </w:r>
      <w:r>
        <w:t xml:space="preserve"> 305-306. </w:t>
      </w:r>
    </w:p>
  </w:footnote>
  <w:footnote w:id="9">
    <w:p w:rsidR="00E4253E" w:rsidRPr="00E4253E" w:rsidRDefault="00E4253E">
      <w:pPr>
        <w:pStyle w:val="FootnoteText"/>
      </w:pPr>
      <w:r>
        <w:rPr>
          <w:rStyle w:val="FootnoteReference"/>
        </w:rPr>
        <w:footnoteRef/>
      </w:r>
      <w:r>
        <w:t xml:space="preserve"> Dyah Safitri, FuadMas’ud. 2017. </w:t>
      </w:r>
      <w:r>
        <w:rPr>
          <w:i/>
          <w:iCs/>
        </w:rPr>
        <w:t xml:space="preserve">Praktik Kepemimpinan </w:t>
      </w:r>
      <w:proofErr w:type="gramStart"/>
      <w:r>
        <w:rPr>
          <w:i/>
          <w:iCs/>
        </w:rPr>
        <w:t>Islam(</w:t>
      </w:r>
      <w:proofErr w:type="gramEnd"/>
      <w:r>
        <w:rPr>
          <w:i/>
          <w:iCs/>
        </w:rPr>
        <w:t>Studi Kasus pada Kepala Bagian Non Medis Rumah Sakit Roemani Muhammadiyah Semarang).</w:t>
      </w:r>
      <w:r>
        <w:t xml:space="preserve"> </w:t>
      </w:r>
      <w:r w:rsidR="001A6B58">
        <w:t xml:space="preserve">Diponegoro Journal </w:t>
      </w:r>
      <w:proofErr w:type="gramStart"/>
      <w:r w:rsidR="001A6B58">
        <w:t>Of</w:t>
      </w:r>
      <w:proofErr w:type="gramEnd"/>
      <w:r w:rsidR="001A6B58">
        <w:t xml:space="preserve"> Management. Volume 6</w:t>
      </w:r>
      <w:proofErr w:type="gramStart"/>
      <w:r w:rsidR="001A6B58">
        <w:t>,Nomor</w:t>
      </w:r>
      <w:proofErr w:type="gramEnd"/>
      <w:r w:rsidR="001A6B58">
        <w:t xml:space="preserve"> 3, 2017.</w:t>
      </w:r>
    </w:p>
  </w:footnote>
  <w:footnote w:id="10">
    <w:p w:rsidR="00A11C79" w:rsidRDefault="00A11C79">
      <w:pPr>
        <w:pStyle w:val="FootnoteText"/>
      </w:pPr>
      <w:r>
        <w:rPr>
          <w:rStyle w:val="FootnoteReference"/>
        </w:rPr>
        <w:footnoteRef/>
      </w:r>
      <w:r>
        <w:t xml:space="preserve"> Siti Mustofiah. 2015. </w:t>
      </w:r>
      <w:r w:rsidRPr="004763D9">
        <w:rPr>
          <w:i/>
          <w:iCs/>
        </w:rPr>
        <w:t>Pengaruh Kepemimpinan Islami Terhadap Kinerja Karyawan Pada Rabbani Semarang.</w:t>
      </w:r>
      <w:r w:rsidR="004763D9">
        <w:t xml:space="preserve"> Fakultas Ekonomi dan Bisnis Islam. Universitas Islam Negeri Walisongo Semarang. Semarang. </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9E698C"/>
    <w:multiLevelType w:val="hybridMultilevel"/>
    <w:tmpl w:val="B74A37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5B4"/>
    <w:rsid w:val="00005902"/>
    <w:rsid w:val="0001210D"/>
    <w:rsid w:val="00017558"/>
    <w:rsid w:val="00062615"/>
    <w:rsid w:val="000F7592"/>
    <w:rsid w:val="0010593A"/>
    <w:rsid w:val="00113050"/>
    <w:rsid w:val="00130B27"/>
    <w:rsid w:val="001415EB"/>
    <w:rsid w:val="0014234B"/>
    <w:rsid w:val="00162C36"/>
    <w:rsid w:val="00186D9C"/>
    <w:rsid w:val="0019707B"/>
    <w:rsid w:val="001A3F27"/>
    <w:rsid w:val="001A4053"/>
    <w:rsid w:val="001A5DF2"/>
    <w:rsid w:val="001A6B58"/>
    <w:rsid w:val="001C09FD"/>
    <w:rsid w:val="001D11B2"/>
    <w:rsid w:val="001E52E7"/>
    <w:rsid w:val="001F3EBB"/>
    <w:rsid w:val="001F7C85"/>
    <w:rsid w:val="0020418C"/>
    <w:rsid w:val="0021703B"/>
    <w:rsid w:val="00220837"/>
    <w:rsid w:val="00223C53"/>
    <w:rsid w:val="00230A2F"/>
    <w:rsid w:val="00240083"/>
    <w:rsid w:val="00264216"/>
    <w:rsid w:val="002666EF"/>
    <w:rsid w:val="002667E5"/>
    <w:rsid w:val="00270AF1"/>
    <w:rsid w:val="002B6D27"/>
    <w:rsid w:val="002F0F2B"/>
    <w:rsid w:val="00322261"/>
    <w:rsid w:val="003316D7"/>
    <w:rsid w:val="00331DBB"/>
    <w:rsid w:val="00345265"/>
    <w:rsid w:val="00354310"/>
    <w:rsid w:val="003A60A7"/>
    <w:rsid w:val="003C4316"/>
    <w:rsid w:val="003F24F9"/>
    <w:rsid w:val="003F2E18"/>
    <w:rsid w:val="003F4DEB"/>
    <w:rsid w:val="004252CB"/>
    <w:rsid w:val="00441577"/>
    <w:rsid w:val="004763D9"/>
    <w:rsid w:val="00484119"/>
    <w:rsid w:val="00487A90"/>
    <w:rsid w:val="00490A05"/>
    <w:rsid w:val="00491FA7"/>
    <w:rsid w:val="004D1F8E"/>
    <w:rsid w:val="004D60A5"/>
    <w:rsid w:val="00520A59"/>
    <w:rsid w:val="005217AD"/>
    <w:rsid w:val="0053199A"/>
    <w:rsid w:val="00596BA7"/>
    <w:rsid w:val="005A426D"/>
    <w:rsid w:val="005D46ED"/>
    <w:rsid w:val="005E249D"/>
    <w:rsid w:val="006008D7"/>
    <w:rsid w:val="00604732"/>
    <w:rsid w:val="00613755"/>
    <w:rsid w:val="00671EDC"/>
    <w:rsid w:val="006902AE"/>
    <w:rsid w:val="006C4E09"/>
    <w:rsid w:val="0071056A"/>
    <w:rsid w:val="007273CB"/>
    <w:rsid w:val="0078309C"/>
    <w:rsid w:val="00793E78"/>
    <w:rsid w:val="007F5E26"/>
    <w:rsid w:val="008217F0"/>
    <w:rsid w:val="00897822"/>
    <w:rsid w:val="008A298C"/>
    <w:rsid w:val="008A5421"/>
    <w:rsid w:val="00910BB7"/>
    <w:rsid w:val="009178E8"/>
    <w:rsid w:val="00937816"/>
    <w:rsid w:val="00944F4D"/>
    <w:rsid w:val="00954EB8"/>
    <w:rsid w:val="009B21D0"/>
    <w:rsid w:val="009C72B9"/>
    <w:rsid w:val="009F2860"/>
    <w:rsid w:val="009F496D"/>
    <w:rsid w:val="00A11C79"/>
    <w:rsid w:val="00A16851"/>
    <w:rsid w:val="00A47FBF"/>
    <w:rsid w:val="00A942A8"/>
    <w:rsid w:val="00AA40F5"/>
    <w:rsid w:val="00AA4E78"/>
    <w:rsid w:val="00AE1295"/>
    <w:rsid w:val="00AF39E1"/>
    <w:rsid w:val="00AF635D"/>
    <w:rsid w:val="00B031A8"/>
    <w:rsid w:val="00B31AA5"/>
    <w:rsid w:val="00B40830"/>
    <w:rsid w:val="00B9107A"/>
    <w:rsid w:val="00BC1566"/>
    <w:rsid w:val="00BC4110"/>
    <w:rsid w:val="00BF21F1"/>
    <w:rsid w:val="00C655B4"/>
    <w:rsid w:val="00C845A0"/>
    <w:rsid w:val="00CA06C8"/>
    <w:rsid w:val="00CC166C"/>
    <w:rsid w:val="00CC552F"/>
    <w:rsid w:val="00CD1EE2"/>
    <w:rsid w:val="00CF665B"/>
    <w:rsid w:val="00D02E92"/>
    <w:rsid w:val="00D064A7"/>
    <w:rsid w:val="00D319BA"/>
    <w:rsid w:val="00D34169"/>
    <w:rsid w:val="00D421A0"/>
    <w:rsid w:val="00D5369B"/>
    <w:rsid w:val="00D8163B"/>
    <w:rsid w:val="00DB5619"/>
    <w:rsid w:val="00DC519F"/>
    <w:rsid w:val="00DF4FCC"/>
    <w:rsid w:val="00E1045E"/>
    <w:rsid w:val="00E26752"/>
    <w:rsid w:val="00E355EA"/>
    <w:rsid w:val="00E4253E"/>
    <w:rsid w:val="00E52214"/>
    <w:rsid w:val="00E6549E"/>
    <w:rsid w:val="00E74E46"/>
    <w:rsid w:val="00E93CEE"/>
    <w:rsid w:val="00EE1A5F"/>
    <w:rsid w:val="00EE58D8"/>
    <w:rsid w:val="00EE6938"/>
    <w:rsid w:val="00EF4369"/>
    <w:rsid w:val="00F010AD"/>
    <w:rsid w:val="00F04364"/>
    <w:rsid w:val="00F4638E"/>
    <w:rsid w:val="00F50055"/>
    <w:rsid w:val="00F524DF"/>
    <w:rsid w:val="00FB1EB0"/>
    <w:rsid w:val="00FE35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943F41-4536-4348-84CF-3FC2ACB0D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F7592"/>
    <w:pPr>
      <w:spacing w:after="0" w:line="240" w:lineRule="auto"/>
    </w:pPr>
    <w:rPr>
      <w:sz w:val="20"/>
      <w:szCs w:val="20"/>
    </w:rPr>
  </w:style>
  <w:style w:type="character" w:customStyle="1" w:styleId="FootnoteTextChar">
    <w:name w:val="Footnote Text Char"/>
    <w:basedOn w:val="DefaultParagraphFont"/>
    <w:link w:val="FootnoteText"/>
    <w:uiPriority w:val="99"/>
    <w:rsid w:val="000F7592"/>
    <w:rPr>
      <w:sz w:val="20"/>
      <w:szCs w:val="20"/>
    </w:rPr>
  </w:style>
  <w:style w:type="character" w:styleId="FootnoteReference">
    <w:name w:val="footnote reference"/>
    <w:basedOn w:val="DefaultParagraphFont"/>
    <w:uiPriority w:val="99"/>
    <w:semiHidden/>
    <w:unhideWhenUsed/>
    <w:rsid w:val="000F7592"/>
    <w:rPr>
      <w:vertAlign w:val="superscript"/>
    </w:rPr>
  </w:style>
  <w:style w:type="paragraph" w:styleId="ListParagraph">
    <w:name w:val="List Paragraph"/>
    <w:basedOn w:val="Normal"/>
    <w:uiPriority w:val="34"/>
    <w:qFormat/>
    <w:rsid w:val="00DF4F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E1FD4-D973-43AB-AB4A-524F3ED1E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12</Pages>
  <Words>4002</Words>
  <Characters>22812</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ASUS</cp:lastModifiedBy>
  <cp:revision>6</cp:revision>
  <dcterms:created xsi:type="dcterms:W3CDTF">2020-05-30T01:42:00Z</dcterms:created>
  <dcterms:modified xsi:type="dcterms:W3CDTF">2020-05-30T04:53:00Z</dcterms:modified>
</cp:coreProperties>
</file>