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EDA" w:rsidRPr="00D00EA6" w:rsidRDefault="00162EDA" w:rsidP="00162EDA">
      <w:pPr>
        <w:spacing w:after="0"/>
        <w:jc w:val="center"/>
        <w:rPr>
          <w:rFonts w:ascii="Arial" w:eastAsia="Times New Roman" w:hAnsi="Arial" w:cs="Arial"/>
          <w:b/>
          <w:sz w:val="28"/>
          <w:szCs w:val="28"/>
          <w:lang w:val="id-ID" w:eastAsia="id-ID"/>
        </w:rPr>
      </w:pPr>
      <w:r w:rsidRPr="00D00EA6">
        <w:rPr>
          <w:rFonts w:ascii="Arial" w:eastAsia="Times New Roman" w:hAnsi="Arial" w:cs="Arial"/>
          <w:b/>
          <w:sz w:val="28"/>
          <w:szCs w:val="28"/>
          <w:lang w:val="id-ID" w:eastAsia="id-ID"/>
        </w:rPr>
        <w:t xml:space="preserve">ANALISA KINERJA ALAT INCENERATOR PEMBAKAR SAMPAH </w:t>
      </w:r>
    </w:p>
    <w:p w:rsidR="00162EDA" w:rsidRPr="00D00EA6" w:rsidRDefault="00162EDA" w:rsidP="00162EDA">
      <w:pPr>
        <w:spacing w:after="0"/>
        <w:jc w:val="center"/>
        <w:rPr>
          <w:rFonts w:ascii="Arial" w:eastAsia="Times New Roman" w:hAnsi="Arial" w:cs="Arial"/>
          <w:sz w:val="28"/>
          <w:szCs w:val="28"/>
          <w:lang w:val="id-ID" w:eastAsia="en-ID"/>
        </w:rPr>
      </w:pPr>
      <w:r w:rsidRPr="00D00EA6">
        <w:rPr>
          <w:rFonts w:ascii="Arial" w:eastAsia="Times New Roman" w:hAnsi="Arial" w:cs="Arial"/>
          <w:b/>
          <w:sz w:val="28"/>
          <w:szCs w:val="28"/>
          <w:lang w:val="id-ID" w:eastAsia="id-ID"/>
        </w:rPr>
        <w:t>TANPA ASAP YANG RAMAH LINGKUNGAN</w:t>
      </w:r>
    </w:p>
    <w:p w:rsidR="00815F5E" w:rsidRPr="000A5669" w:rsidRDefault="00815F5E" w:rsidP="004B0AFE">
      <w:pPr>
        <w:shd w:val="clear" w:color="auto" w:fill="FFFFFF" w:themeFill="background1"/>
        <w:spacing w:after="0" w:line="240" w:lineRule="auto"/>
        <w:jc w:val="center"/>
        <w:rPr>
          <w:rFonts w:ascii="Times New Roman" w:hAnsi="Times New Roman" w:cs="Times New Roman"/>
          <w:sz w:val="24"/>
          <w:szCs w:val="24"/>
          <w:lang w:val="id-ID"/>
        </w:rPr>
      </w:pPr>
    </w:p>
    <w:p w:rsidR="006E6BA7" w:rsidRPr="00D00EA6" w:rsidRDefault="00153ADE" w:rsidP="006E6BA7">
      <w:pPr>
        <w:contextualSpacing/>
        <w:jc w:val="center"/>
        <w:rPr>
          <w:rFonts w:ascii="Arial" w:eastAsia="Calibri" w:hAnsi="Arial" w:cs="Arial"/>
          <w:sz w:val="24"/>
          <w:szCs w:val="24"/>
          <w:vertAlign w:val="superscript"/>
        </w:rPr>
      </w:pPr>
      <w:proofErr w:type="spellStart"/>
      <w:r w:rsidRPr="00D00EA6">
        <w:rPr>
          <w:rFonts w:ascii="Arial" w:hAnsi="Arial" w:cs="Arial"/>
          <w:sz w:val="24"/>
          <w:szCs w:val="24"/>
        </w:rPr>
        <w:t>Kemas</w:t>
      </w:r>
      <w:proofErr w:type="spellEnd"/>
      <w:r w:rsidRPr="00D00EA6">
        <w:rPr>
          <w:rFonts w:ascii="Arial" w:hAnsi="Arial" w:cs="Arial"/>
          <w:sz w:val="24"/>
          <w:szCs w:val="24"/>
        </w:rPr>
        <w:t xml:space="preserve"> Ridhuan</w:t>
      </w:r>
      <w:r w:rsidR="00D00EA6">
        <w:rPr>
          <w:rFonts w:ascii="Arial" w:hAnsi="Arial" w:cs="Arial"/>
          <w:sz w:val="24"/>
          <w:szCs w:val="24"/>
          <w:vertAlign w:val="superscript"/>
        </w:rPr>
        <w:t>1</w:t>
      </w:r>
      <w:r w:rsidR="00AE68D8" w:rsidRPr="00D00EA6">
        <w:rPr>
          <w:rFonts w:ascii="Arial" w:hAnsi="Arial" w:cs="Arial"/>
          <w:sz w:val="24"/>
          <w:szCs w:val="24"/>
        </w:rPr>
        <w:t xml:space="preserve">, </w:t>
      </w:r>
      <w:r w:rsidR="001F7988" w:rsidRPr="00D00EA6">
        <w:rPr>
          <w:rFonts w:ascii="Arial" w:hAnsi="Arial" w:cs="Arial"/>
          <w:sz w:val="24"/>
          <w:szCs w:val="24"/>
        </w:rPr>
        <w:t>Asroni</w:t>
      </w:r>
      <w:r w:rsidR="00D00EA6">
        <w:rPr>
          <w:rFonts w:ascii="Arial" w:hAnsi="Arial" w:cs="Arial"/>
          <w:sz w:val="24"/>
          <w:szCs w:val="24"/>
          <w:vertAlign w:val="superscript"/>
        </w:rPr>
        <w:t>2</w:t>
      </w:r>
      <w:r w:rsidR="001F7988" w:rsidRPr="00D00EA6">
        <w:rPr>
          <w:rFonts w:ascii="Arial" w:hAnsi="Arial" w:cs="Arial"/>
          <w:sz w:val="24"/>
          <w:szCs w:val="24"/>
        </w:rPr>
        <w:t xml:space="preserve">, </w:t>
      </w:r>
      <w:r w:rsidR="00B858DF" w:rsidRPr="00D00EA6">
        <w:rPr>
          <w:rFonts w:ascii="Arial" w:hAnsi="Arial" w:cs="Arial"/>
          <w:sz w:val="24"/>
          <w:szCs w:val="24"/>
          <w:lang w:val="id-ID"/>
        </w:rPr>
        <w:t>Riyan</w:t>
      </w:r>
      <w:r w:rsidR="00162EDA" w:rsidRPr="00D00EA6">
        <w:rPr>
          <w:rFonts w:ascii="Arial" w:hAnsi="Arial" w:cs="Arial"/>
          <w:sz w:val="24"/>
          <w:szCs w:val="24"/>
          <w:lang w:val="id-ID"/>
        </w:rPr>
        <w:t xml:space="preserve"> Agung</w:t>
      </w:r>
      <w:r w:rsidR="00FC63E8" w:rsidRPr="00D00EA6">
        <w:rPr>
          <w:rFonts w:ascii="Arial" w:hAnsi="Arial" w:cs="Arial"/>
          <w:sz w:val="24"/>
          <w:szCs w:val="24"/>
          <w:lang w:val="id-ID"/>
        </w:rPr>
        <w:t xml:space="preserve"> </w:t>
      </w:r>
      <w:proofErr w:type="gramStart"/>
      <w:r w:rsidR="00FC63E8" w:rsidRPr="00D00EA6">
        <w:rPr>
          <w:rFonts w:ascii="Arial" w:hAnsi="Arial" w:cs="Arial"/>
          <w:sz w:val="24"/>
          <w:szCs w:val="24"/>
          <w:lang w:val="id-ID"/>
        </w:rPr>
        <w:t>P</w:t>
      </w:r>
      <w:r w:rsidR="0095435B">
        <w:rPr>
          <w:rFonts w:ascii="Arial" w:hAnsi="Arial" w:cs="Arial"/>
          <w:sz w:val="24"/>
          <w:szCs w:val="24"/>
          <w:vertAlign w:val="superscript"/>
        </w:rPr>
        <w:t>3</w:t>
      </w:r>
      <w:r w:rsidR="00FC63E8" w:rsidRPr="00D00EA6">
        <w:rPr>
          <w:rFonts w:ascii="Arial" w:hAnsi="Arial" w:cs="Arial"/>
          <w:sz w:val="24"/>
          <w:szCs w:val="24"/>
        </w:rPr>
        <w:t>.</w:t>
      </w:r>
      <w:r w:rsidRPr="00D00EA6">
        <w:rPr>
          <w:rFonts w:ascii="Arial" w:hAnsi="Arial" w:cs="Arial"/>
          <w:sz w:val="24"/>
          <w:szCs w:val="24"/>
          <w:lang w:val="id-ID"/>
        </w:rPr>
        <w:t>,</w:t>
      </w:r>
      <w:proofErr w:type="gramEnd"/>
      <w:r w:rsidR="00A02671" w:rsidRPr="00D00EA6">
        <w:rPr>
          <w:rFonts w:ascii="Arial" w:hAnsi="Arial" w:cs="Arial"/>
          <w:sz w:val="24"/>
          <w:szCs w:val="24"/>
          <w:lang w:val="id-ID"/>
        </w:rPr>
        <w:t xml:space="preserve"> </w:t>
      </w:r>
      <w:r w:rsidR="00B858DF" w:rsidRPr="00D00EA6">
        <w:rPr>
          <w:rFonts w:ascii="Arial" w:hAnsi="Arial" w:cs="Arial"/>
          <w:sz w:val="24"/>
          <w:szCs w:val="24"/>
          <w:lang w:val="id-ID"/>
        </w:rPr>
        <w:t>Zulfahmi Ahmad</w:t>
      </w:r>
      <w:r w:rsidR="0095435B">
        <w:rPr>
          <w:rFonts w:ascii="Arial" w:hAnsi="Arial" w:cs="Arial"/>
          <w:sz w:val="24"/>
          <w:szCs w:val="24"/>
          <w:vertAlign w:val="superscript"/>
        </w:rPr>
        <w:t>4</w:t>
      </w:r>
    </w:p>
    <w:p w:rsidR="00ED72BB" w:rsidRDefault="00BB5F7B" w:rsidP="004B0AFE">
      <w:pPr>
        <w:shd w:val="clear" w:color="auto" w:fill="FFFFFF" w:themeFill="background1"/>
        <w:spacing w:after="0" w:line="240" w:lineRule="auto"/>
        <w:jc w:val="center"/>
        <w:rPr>
          <w:rFonts w:ascii="Arial" w:hAnsi="Arial" w:cs="Arial"/>
          <w:sz w:val="24"/>
          <w:szCs w:val="24"/>
        </w:rPr>
      </w:pPr>
      <w:r>
        <w:rPr>
          <w:rFonts w:ascii="Arial" w:hAnsi="Arial" w:cs="Arial"/>
          <w:sz w:val="24"/>
          <w:szCs w:val="24"/>
          <w:vertAlign w:val="superscript"/>
        </w:rPr>
        <w:t>1</w:t>
      </w:r>
      <w:r w:rsidRPr="00BB5F7B">
        <w:rPr>
          <w:rFonts w:ascii="Arial" w:hAnsi="Arial" w:cs="Arial"/>
          <w:sz w:val="24"/>
          <w:szCs w:val="24"/>
        </w:rPr>
        <w:t>Jurusan</w:t>
      </w:r>
      <w:r w:rsidR="00ED72BB" w:rsidRPr="00D00EA6">
        <w:rPr>
          <w:rFonts w:ascii="Arial" w:hAnsi="Arial" w:cs="Arial"/>
          <w:sz w:val="24"/>
          <w:szCs w:val="24"/>
        </w:rPr>
        <w:t xml:space="preserve"> </w:t>
      </w:r>
      <w:proofErr w:type="spellStart"/>
      <w:r w:rsidR="00ED72BB" w:rsidRPr="00D00EA6">
        <w:rPr>
          <w:rFonts w:ascii="Arial" w:hAnsi="Arial" w:cs="Arial"/>
          <w:sz w:val="24"/>
          <w:szCs w:val="24"/>
        </w:rPr>
        <w:t>Teknik</w:t>
      </w:r>
      <w:proofErr w:type="spellEnd"/>
      <w:r w:rsidR="00ED72BB" w:rsidRPr="00D00EA6">
        <w:rPr>
          <w:rFonts w:ascii="Arial" w:hAnsi="Arial" w:cs="Arial"/>
          <w:sz w:val="24"/>
          <w:szCs w:val="24"/>
        </w:rPr>
        <w:t xml:space="preserve"> </w:t>
      </w:r>
      <w:proofErr w:type="spellStart"/>
      <w:r w:rsidR="00ED72BB" w:rsidRPr="00D00EA6">
        <w:rPr>
          <w:rFonts w:ascii="Arial" w:hAnsi="Arial" w:cs="Arial"/>
          <w:sz w:val="24"/>
          <w:szCs w:val="24"/>
        </w:rPr>
        <w:t>Mesin</w:t>
      </w:r>
      <w:proofErr w:type="spellEnd"/>
      <w:r w:rsidR="00ED72BB" w:rsidRPr="00D00EA6">
        <w:rPr>
          <w:rFonts w:ascii="Arial" w:hAnsi="Arial" w:cs="Arial"/>
          <w:sz w:val="24"/>
          <w:szCs w:val="24"/>
        </w:rPr>
        <w:t xml:space="preserve">, </w:t>
      </w:r>
      <w:proofErr w:type="spellStart"/>
      <w:r w:rsidR="00ED72BB" w:rsidRPr="00D00EA6">
        <w:rPr>
          <w:rFonts w:ascii="Arial" w:hAnsi="Arial" w:cs="Arial"/>
          <w:sz w:val="24"/>
          <w:szCs w:val="24"/>
        </w:rPr>
        <w:t>Fakultas</w:t>
      </w:r>
      <w:proofErr w:type="spellEnd"/>
      <w:r w:rsidR="00ED72BB" w:rsidRPr="00D00EA6">
        <w:rPr>
          <w:rFonts w:ascii="Arial" w:hAnsi="Arial" w:cs="Arial"/>
          <w:sz w:val="24"/>
          <w:szCs w:val="24"/>
        </w:rPr>
        <w:t xml:space="preserve"> </w:t>
      </w:r>
      <w:proofErr w:type="spellStart"/>
      <w:r w:rsidR="00ED72BB" w:rsidRPr="00D00EA6">
        <w:rPr>
          <w:rFonts w:ascii="Arial" w:hAnsi="Arial" w:cs="Arial"/>
          <w:sz w:val="24"/>
          <w:szCs w:val="24"/>
        </w:rPr>
        <w:t>Te</w:t>
      </w:r>
      <w:r w:rsidR="005D4256" w:rsidRPr="00D00EA6">
        <w:rPr>
          <w:rFonts w:ascii="Arial" w:hAnsi="Arial" w:cs="Arial"/>
          <w:sz w:val="24"/>
          <w:szCs w:val="24"/>
        </w:rPr>
        <w:t>k</w:t>
      </w:r>
      <w:r w:rsidR="00ED72BB" w:rsidRPr="00D00EA6">
        <w:rPr>
          <w:rFonts w:ascii="Arial" w:hAnsi="Arial" w:cs="Arial"/>
          <w:sz w:val="24"/>
          <w:szCs w:val="24"/>
        </w:rPr>
        <w:t>nik</w:t>
      </w:r>
      <w:proofErr w:type="spellEnd"/>
      <w:r w:rsidR="00ED72BB" w:rsidRPr="00D00EA6">
        <w:rPr>
          <w:rFonts w:ascii="Arial" w:hAnsi="Arial" w:cs="Arial"/>
          <w:sz w:val="24"/>
          <w:szCs w:val="24"/>
        </w:rPr>
        <w:t xml:space="preserve">, </w:t>
      </w:r>
      <w:proofErr w:type="spellStart"/>
      <w:r w:rsidR="00ED72BB" w:rsidRPr="00D00EA6">
        <w:rPr>
          <w:rFonts w:ascii="Arial" w:hAnsi="Arial" w:cs="Arial"/>
          <w:sz w:val="24"/>
          <w:szCs w:val="24"/>
        </w:rPr>
        <w:t>Universitas</w:t>
      </w:r>
      <w:proofErr w:type="spellEnd"/>
      <w:r w:rsidR="00ED72BB" w:rsidRPr="00D00EA6">
        <w:rPr>
          <w:rFonts w:ascii="Arial" w:hAnsi="Arial" w:cs="Arial"/>
          <w:sz w:val="24"/>
          <w:szCs w:val="24"/>
        </w:rPr>
        <w:t xml:space="preserve"> </w:t>
      </w:r>
      <w:proofErr w:type="spellStart"/>
      <w:r w:rsidR="00ED72BB" w:rsidRPr="00D00EA6">
        <w:rPr>
          <w:rFonts w:ascii="Arial" w:hAnsi="Arial" w:cs="Arial"/>
          <w:sz w:val="24"/>
          <w:szCs w:val="24"/>
        </w:rPr>
        <w:t>Muhammadiyah</w:t>
      </w:r>
      <w:proofErr w:type="spellEnd"/>
      <w:r w:rsidR="00ED72BB" w:rsidRPr="00D00EA6">
        <w:rPr>
          <w:rFonts w:ascii="Arial" w:hAnsi="Arial" w:cs="Arial"/>
          <w:sz w:val="24"/>
          <w:szCs w:val="24"/>
        </w:rPr>
        <w:t xml:space="preserve"> Metro</w:t>
      </w:r>
    </w:p>
    <w:p w:rsidR="00D00EA6" w:rsidRDefault="00BB5F7B" w:rsidP="00D00EA6">
      <w:pPr>
        <w:shd w:val="clear" w:color="auto" w:fill="FFFFFF" w:themeFill="background1"/>
        <w:spacing w:after="0" w:line="240" w:lineRule="auto"/>
        <w:jc w:val="center"/>
        <w:rPr>
          <w:rFonts w:ascii="Arial" w:hAnsi="Arial" w:cs="Arial"/>
          <w:sz w:val="24"/>
          <w:szCs w:val="24"/>
        </w:rPr>
      </w:pPr>
      <w:r>
        <w:rPr>
          <w:rFonts w:ascii="Arial" w:hAnsi="Arial" w:cs="Arial"/>
          <w:sz w:val="24"/>
          <w:szCs w:val="24"/>
          <w:vertAlign w:val="superscript"/>
        </w:rPr>
        <w:t>2</w:t>
      </w:r>
      <w:r w:rsidRPr="00BB5F7B">
        <w:rPr>
          <w:rFonts w:ascii="Arial" w:hAnsi="Arial" w:cs="Arial"/>
          <w:sz w:val="24"/>
          <w:szCs w:val="24"/>
        </w:rPr>
        <w:t>Jurusan</w:t>
      </w:r>
      <w:r w:rsidRPr="00D00EA6">
        <w:rPr>
          <w:rFonts w:ascii="Arial" w:hAnsi="Arial" w:cs="Arial"/>
          <w:sz w:val="24"/>
          <w:szCs w:val="24"/>
        </w:rPr>
        <w:t xml:space="preserve"> </w:t>
      </w:r>
      <w:proofErr w:type="spellStart"/>
      <w:r w:rsidR="00D00EA6" w:rsidRPr="00D00EA6">
        <w:rPr>
          <w:rFonts w:ascii="Arial" w:hAnsi="Arial" w:cs="Arial"/>
          <w:sz w:val="24"/>
          <w:szCs w:val="24"/>
        </w:rPr>
        <w:t>Teknik</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Mesin</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Fakultas</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Teknik</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Universitas</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Muhammadiyah</w:t>
      </w:r>
      <w:proofErr w:type="spellEnd"/>
      <w:r w:rsidR="00D00EA6" w:rsidRPr="00D00EA6">
        <w:rPr>
          <w:rFonts w:ascii="Arial" w:hAnsi="Arial" w:cs="Arial"/>
          <w:sz w:val="24"/>
          <w:szCs w:val="24"/>
        </w:rPr>
        <w:t xml:space="preserve"> Metro</w:t>
      </w:r>
    </w:p>
    <w:p w:rsidR="00D00EA6" w:rsidRDefault="0095435B" w:rsidP="00D00EA6">
      <w:pPr>
        <w:shd w:val="clear" w:color="auto" w:fill="FFFFFF" w:themeFill="background1"/>
        <w:spacing w:after="0" w:line="240" w:lineRule="auto"/>
        <w:jc w:val="center"/>
        <w:rPr>
          <w:rFonts w:ascii="Arial" w:hAnsi="Arial" w:cs="Arial"/>
          <w:sz w:val="24"/>
          <w:szCs w:val="24"/>
        </w:rPr>
      </w:pPr>
      <w:r>
        <w:rPr>
          <w:rFonts w:ascii="Arial" w:hAnsi="Arial" w:cs="Arial"/>
          <w:sz w:val="24"/>
          <w:szCs w:val="24"/>
          <w:vertAlign w:val="superscript"/>
        </w:rPr>
        <w:t>3</w:t>
      </w:r>
      <w:r w:rsidR="00D00EA6" w:rsidRPr="00D00EA6">
        <w:rPr>
          <w:rFonts w:ascii="Arial" w:hAnsi="Arial" w:cs="Arial"/>
          <w:sz w:val="24"/>
          <w:szCs w:val="24"/>
        </w:rPr>
        <w:t xml:space="preserve">Program </w:t>
      </w:r>
      <w:proofErr w:type="spellStart"/>
      <w:r w:rsidR="00D00EA6" w:rsidRPr="00D00EA6">
        <w:rPr>
          <w:rFonts w:ascii="Arial" w:hAnsi="Arial" w:cs="Arial"/>
          <w:sz w:val="24"/>
          <w:szCs w:val="24"/>
        </w:rPr>
        <w:t>Studi</w:t>
      </w:r>
      <w:proofErr w:type="spellEnd"/>
      <w:r w:rsidR="00D00EA6" w:rsidRPr="00D00EA6">
        <w:rPr>
          <w:rFonts w:ascii="Arial" w:hAnsi="Arial" w:cs="Arial"/>
          <w:sz w:val="24"/>
          <w:szCs w:val="24"/>
        </w:rPr>
        <w:t xml:space="preserve"> </w:t>
      </w:r>
      <w:r w:rsidR="00D00EA6">
        <w:rPr>
          <w:rFonts w:ascii="Arial" w:hAnsi="Arial" w:cs="Arial"/>
          <w:sz w:val="24"/>
          <w:szCs w:val="24"/>
        </w:rPr>
        <w:t>S1</w:t>
      </w:r>
      <w:r w:rsidR="00D00EA6" w:rsidRPr="00D00EA6">
        <w:rPr>
          <w:rFonts w:ascii="Arial" w:hAnsi="Arial" w:cs="Arial"/>
          <w:sz w:val="24"/>
          <w:szCs w:val="24"/>
        </w:rPr>
        <w:t xml:space="preserve">Teknik </w:t>
      </w:r>
      <w:proofErr w:type="spellStart"/>
      <w:r w:rsidR="00D00EA6" w:rsidRPr="00D00EA6">
        <w:rPr>
          <w:rFonts w:ascii="Arial" w:hAnsi="Arial" w:cs="Arial"/>
          <w:sz w:val="24"/>
          <w:szCs w:val="24"/>
        </w:rPr>
        <w:t>Mesin</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Fakultas</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Teknik</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Universitas</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Muhammadiyah</w:t>
      </w:r>
      <w:proofErr w:type="spellEnd"/>
      <w:r w:rsidR="00D00EA6" w:rsidRPr="00D00EA6">
        <w:rPr>
          <w:rFonts w:ascii="Arial" w:hAnsi="Arial" w:cs="Arial"/>
          <w:sz w:val="24"/>
          <w:szCs w:val="24"/>
        </w:rPr>
        <w:t xml:space="preserve"> Metro</w:t>
      </w:r>
    </w:p>
    <w:p w:rsidR="00D00EA6" w:rsidRDefault="0095435B" w:rsidP="00D00EA6">
      <w:pPr>
        <w:shd w:val="clear" w:color="auto" w:fill="FFFFFF" w:themeFill="background1"/>
        <w:spacing w:after="0" w:line="240" w:lineRule="auto"/>
        <w:jc w:val="center"/>
        <w:rPr>
          <w:rFonts w:ascii="Arial" w:hAnsi="Arial" w:cs="Arial"/>
          <w:sz w:val="24"/>
          <w:szCs w:val="24"/>
        </w:rPr>
      </w:pPr>
      <w:r>
        <w:rPr>
          <w:rFonts w:ascii="Arial" w:hAnsi="Arial" w:cs="Arial"/>
          <w:sz w:val="24"/>
          <w:szCs w:val="24"/>
          <w:vertAlign w:val="superscript"/>
        </w:rPr>
        <w:t>4</w:t>
      </w:r>
      <w:bookmarkStart w:id="0" w:name="_GoBack"/>
      <w:bookmarkEnd w:id="0"/>
      <w:r w:rsidR="00D00EA6" w:rsidRPr="00D00EA6">
        <w:rPr>
          <w:rFonts w:ascii="Arial" w:hAnsi="Arial" w:cs="Arial"/>
          <w:sz w:val="24"/>
          <w:szCs w:val="24"/>
        </w:rPr>
        <w:t xml:space="preserve">Program </w:t>
      </w:r>
      <w:proofErr w:type="spellStart"/>
      <w:r w:rsidR="00D00EA6" w:rsidRPr="00D00EA6">
        <w:rPr>
          <w:rFonts w:ascii="Arial" w:hAnsi="Arial" w:cs="Arial"/>
          <w:sz w:val="24"/>
          <w:szCs w:val="24"/>
        </w:rPr>
        <w:t>Studi</w:t>
      </w:r>
      <w:proofErr w:type="spellEnd"/>
      <w:r w:rsidR="00D00EA6" w:rsidRPr="00D00EA6">
        <w:rPr>
          <w:rFonts w:ascii="Arial" w:hAnsi="Arial" w:cs="Arial"/>
          <w:sz w:val="24"/>
          <w:szCs w:val="24"/>
        </w:rPr>
        <w:t xml:space="preserve"> </w:t>
      </w:r>
      <w:r w:rsidR="00D00EA6">
        <w:rPr>
          <w:rFonts w:ascii="Arial" w:hAnsi="Arial" w:cs="Arial"/>
          <w:sz w:val="24"/>
          <w:szCs w:val="24"/>
        </w:rPr>
        <w:t>S1</w:t>
      </w:r>
      <w:r w:rsidR="00D00EA6" w:rsidRPr="00D00EA6">
        <w:rPr>
          <w:rFonts w:ascii="Arial" w:hAnsi="Arial" w:cs="Arial"/>
          <w:sz w:val="24"/>
          <w:szCs w:val="24"/>
        </w:rPr>
        <w:t xml:space="preserve">Teknik </w:t>
      </w:r>
      <w:proofErr w:type="spellStart"/>
      <w:r w:rsidR="00D00EA6" w:rsidRPr="00D00EA6">
        <w:rPr>
          <w:rFonts w:ascii="Arial" w:hAnsi="Arial" w:cs="Arial"/>
          <w:sz w:val="24"/>
          <w:szCs w:val="24"/>
        </w:rPr>
        <w:t>Mesin</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Fakultas</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Teknik</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Universitas</w:t>
      </w:r>
      <w:proofErr w:type="spellEnd"/>
      <w:r w:rsidR="00D00EA6" w:rsidRPr="00D00EA6">
        <w:rPr>
          <w:rFonts w:ascii="Arial" w:hAnsi="Arial" w:cs="Arial"/>
          <w:sz w:val="24"/>
          <w:szCs w:val="24"/>
        </w:rPr>
        <w:t xml:space="preserve"> </w:t>
      </w:r>
      <w:proofErr w:type="spellStart"/>
      <w:r w:rsidR="00D00EA6" w:rsidRPr="00D00EA6">
        <w:rPr>
          <w:rFonts w:ascii="Arial" w:hAnsi="Arial" w:cs="Arial"/>
          <w:sz w:val="24"/>
          <w:szCs w:val="24"/>
        </w:rPr>
        <w:t>Muhammadiyah</w:t>
      </w:r>
      <w:proofErr w:type="spellEnd"/>
      <w:r w:rsidR="00D00EA6" w:rsidRPr="00D00EA6">
        <w:rPr>
          <w:rFonts w:ascii="Arial" w:hAnsi="Arial" w:cs="Arial"/>
          <w:sz w:val="24"/>
          <w:szCs w:val="24"/>
        </w:rPr>
        <w:t xml:space="preserve"> Metro</w:t>
      </w:r>
    </w:p>
    <w:p w:rsidR="00ED72BB" w:rsidRPr="00D00EA6" w:rsidRDefault="007F72D2" w:rsidP="004B0AFE">
      <w:pPr>
        <w:shd w:val="clear" w:color="auto" w:fill="FFFFFF" w:themeFill="background1"/>
        <w:spacing w:after="0" w:line="240" w:lineRule="auto"/>
        <w:jc w:val="center"/>
        <w:rPr>
          <w:rFonts w:ascii="Arial" w:hAnsi="Arial" w:cs="Arial"/>
          <w:sz w:val="24"/>
          <w:szCs w:val="24"/>
        </w:rPr>
      </w:pPr>
      <w:r w:rsidRPr="00D00EA6">
        <w:rPr>
          <w:rFonts w:ascii="Arial" w:hAnsi="Arial" w:cs="Arial"/>
          <w:sz w:val="24"/>
          <w:szCs w:val="24"/>
        </w:rPr>
        <w:t xml:space="preserve">Jl. Ki </w:t>
      </w:r>
      <w:proofErr w:type="spellStart"/>
      <w:r w:rsidRPr="00D00EA6">
        <w:rPr>
          <w:rFonts w:ascii="Arial" w:hAnsi="Arial" w:cs="Arial"/>
          <w:sz w:val="24"/>
          <w:szCs w:val="24"/>
        </w:rPr>
        <w:t>Hajar</w:t>
      </w:r>
      <w:proofErr w:type="spellEnd"/>
      <w:r w:rsidRPr="00D00EA6">
        <w:rPr>
          <w:rFonts w:ascii="Arial" w:hAnsi="Arial" w:cs="Arial"/>
          <w:sz w:val="24"/>
          <w:szCs w:val="24"/>
        </w:rPr>
        <w:t xml:space="preserve"> </w:t>
      </w:r>
      <w:proofErr w:type="spellStart"/>
      <w:r w:rsidRPr="00D00EA6">
        <w:rPr>
          <w:rFonts w:ascii="Arial" w:hAnsi="Arial" w:cs="Arial"/>
          <w:sz w:val="24"/>
          <w:szCs w:val="24"/>
        </w:rPr>
        <w:t>Dewantara</w:t>
      </w:r>
      <w:proofErr w:type="spellEnd"/>
      <w:r w:rsidRPr="00D00EA6">
        <w:rPr>
          <w:rFonts w:ascii="Arial" w:hAnsi="Arial" w:cs="Arial"/>
          <w:sz w:val="24"/>
          <w:szCs w:val="24"/>
        </w:rPr>
        <w:t xml:space="preserve"> 15 </w:t>
      </w:r>
      <w:proofErr w:type="gramStart"/>
      <w:r w:rsidRPr="00D00EA6">
        <w:rPr>
          <w:rFonts w:ascii="Arial" w:hAnsi="Arial" w:cs="Arial"/>
          <w:sz w:val="24"/>
          <w:szCs w:val="24"/>
        </w:rPr>
        <w:t>A</w:t>
      </w:r>
      <w:proofErr w:type="gramEnd"/>
      <w:r w:rsidRPr="00D00EA6">
        <w:rPr>
          <w:rFonts w:ascii="Arial" w:hAnsi="Arial" w:cs="Arial"/>
          <w:sz w:val="24"/>
          <w:szCs w:val="24"/>
        </w:rPr>
        <w:t xml:space="preserve"> Metro, Lampung.</w:t>
      </w:r>
    </w:p>
    <w:p w:rsidR="00A02671" w:rsidRPr="00D00EA6" w:rsidRDefault="0047027F" w:rsidP="004B0AFE">
      <w:pPr>
        <w:shd w:val="clear" w:color="auto" w:fill="FFFFFF" w:themeFill="background1"/>
        <w:spacing w:after="0" w:line="240" w:lineRule="auto"/>
        <w:jc w:val="center"/>
        <w:rPr>
          <w:rFonts w:ascii="Arial" w:eastAsia="Calibri" w:hAnsi="Arial" w:cs="Arial"/>
          <w:sz w:val="24"/>
          <w:szCs w:val="24"/>
          <w:u w:val="single"/>
          <w:lang w:val="en-ID"/>
        </w:rPr>
      </w:pPr>
      <w:hyperlink r:id="rId9" w:history="1">
        <w:r w:rsidR="001F7988" w:rsidRPr="00D00EA6">
          <w:rPr>
            <w:rStyle w:val="Hyperlink"/>
            <w:rFonts w:ascii="Arial" w:eastAsia="Calibri" w:hAnsi="Arial" w:cs="Arial"/>
            <w:b/>
            <w:sz w:val="24"/>
            <w:szCs w:val="24"/>
            <w:lang w:val="en-ID"/>
          </w:rPr>
          <w:t>kmsridhuan69@</w:t>
        </w:r>
      </w:hyperlink>
      <w:r w:rsidR="001F7988" w:rsidRPr="00D00EA6">
        <w:rPr>
          <w:rFonts w:ascii="Arial" w:eastAsia="Calibri" w:hAnsi="Arial" w:cs="Arial"/>
          <w:b/>
          <w:sz w:val="24"/>
          <w:szCs w:val="24"/>
          <w:u w:val="single"/>
          <w:lang w:val="en-ID"/>
        </w:rPr>
        <w:t>gmail.com</w:t>
      </w:r>
      <w:r w:rsidR="00A02671" w:rsidRPr="00D00EA6">
        <w:rPr>
          <w:rFonts w:ascii="Arial" w:eastAsia="Calibri" w:hAnsi="Arial" w:cs="Arial"/>
          <w:b/>
          <w:sz w:val="24"/>
          <w:szCs w:val="24"/>
          <w:lang w:val="en-ID"/>
        </w:rPr>
        <w:t xml:space="preserve"> - </w:t>
      </w:r>
    </w:p>
    <w:p w:rsidR="00CC017F" w:rsidRPr="00D00EA6" w:rsidRDefault="0047027F" w:rsidP="004B0AFE">
      <w:pPr>
        <w:shd w:val="clear" w:color="auto" w:fill="FFFFFF" w:themeFill="background1"/>
        <w:spacing w:after="0" w:line="240" w:lineRule="auto"/>
        <w:jc w:val="center"/>
        <w:rPr>
          <w:rFonts w:ascii="Arial" w:hAnsi="Arial" w:cs="Arial"/>
          <w:color w:val="FF0000"/>
          <w:sz w:val="24"/>
          <w:szCs w:val="24"/>
          <w:lang w:val="en-ID"/>
        </w:rPr>
      </w:pPr>
      <w:hyperlink r:id="rId10" w:history="1">
        <w:r w:rsidR="004D1824" w:rsidRPr="004465EC">
          <w:rPr>
            <w:rStyle w:val="Hyperlink"/>
            <w:rFonts w:ascii="Arial" w:hAnsi="Arial" w:cs="Arial"/>
            <w:sz w:val="24"/>
            <w:szCs w:val="24"/>
            <w:lang w:val="en-ID"/>
          </w:rPr>
          <w:t>asroni14@yahoo.com</w:t>
        </w:r>
      </w:hyperlink>
    </w:p>
    <w:p w:rsidR="00ED72BB" w:rsidRDefault="00ED72BB" w:rsidP="004B0AFE">
      <w:pPr>
        <w:shd w:val="clear" w:color="auto" w:fill="FFFFFF" w:themeFill="background1"/>
        <w:spacing w:after="0" w:line="240" w:lineRule="auto"/>
        <w:jc w:val="center"/>
        <w:rPr>
          <w:rFonts w:ascii="Times New Roman" w:hAnsi="Times New Roman" w:cs="Times New Roman"/>
          <w:color w:val="FF0000"/>
          <w:sz w:val="24"/>
          <w:szCs w:val="24"/>
        </w:rPr>
      </w:pPr>
    </w:p>
    <w:p w:rsidR="00413CE5" w:rsidRPr="000A5669" w:rsidRDefault="00413CE5" w:rsidP="004B0AFE">
      <w:pPr>
        <w:shd w:val="clear" w:color="auto" w:fill="FFFFFF" w:themeFill="background1"/>
        <w:spacing w:after="0" w:line="240" w:lineRule="auto"/>
        <w:jc w:val="center"/>
        <w:rPr>
          <w:rFonts w:ascii="Times New Roman" w:hAnsi="Times New Roman" w:cs="Times New Roman"/>
          <w:color w:val="FF0000"/>
          <w:sz w:val="24"/>
          <w:szCs w:val="24"/>
        </w:rPr>
      </w:pPr>
    </w:p>
    <w:p w:rsidR="00ED72BB" w:rsidRPr="000A5669" w:rsidRDefault="00ED72BB" w:rsidP="004B0AFE">
      <w:pPr>
        <w:shd w:val="clear" w:color="auto" w:fill="FFFFFF" w:themeFill="background1"/>
        <w:spacing w:after="0" w:line="240" w:lineRule="auto"/>
        <w:jc w:val="center"/>
        <w:rPr>
          <w:rFonts w:ascii="Times New Roman" w:hAnsi="Times New Roman" w:cs="Times New Roman"/>
          <w:b/>
          <w:sz w:val="24"/>
          <w:szCs w:val="24"/>
          <w:lang w:val="id-ID"/>
        </w:rPr>
      </w:pPr>
      <w:proofErr w:type="spellStart"/>
      <w:r w:rsidRPr="000A5669">
        <w:rPr>
          <w:rFonts w:ascii="Times New Roman" w:hAnsi="Times New Roman" w:cs="Times New Roman"/>
          <w:b/>
          <w:sz w:val="24"/>
          <w:szCs w:val="24"/>
        </w:rPr>
        <w:t>Abstrak</w:t>
      </w:r>
      <w:proofErr w:type="spellEnd"/>
    </w:p>
    <w:p w:rsidR="00880025" w:rsidRPr="000A5669" w:rsidRDefault="00880025" w:rsidP="004B0AFE">
      <w:pPr>
        <w:shd w:val="clear" w:color="auto" w:fill="FFFFFF" w:themeFill="background1"/>
        <w:spacing w:after="0" w:line="240" w:lineRule="auto"/>
        <w:jc w:val="center"/>
        <w:rPr>
          <w:rFonts w:ascii="Times New Roman" w:hAnsi="Times New Roman" w:cs="Times New Roman"/>
          <w:b/>
          <w:sz w:val="24"/>
          <w:szCs w:val="24"/>
        </w:rPr>
      </w:pPr>
    </w:p>
    <w:p w:rsidR="00851CFE" w:rsidRPr="00E61EA3" w:rsidRDefault="00851CFE" w:rsidP="00BB5F7B">
      <w:pPr>
        <w:tabs>
          <w:tab w:val="left" w:pos="0"/>
        </w:tabs>
        <w:autoSpaceDE w:val="0"/>
        <w:autoSpaceDN w:val="0"/>
        <w:adjustRightInd w:val="0"/>
        <w:spacing w:after="0" w:line="240" w:lineRule="auto"/>
        <w:ind w:firstLine="640"/>
        <w:jc w:val="both"/>
        <w:rPr>
          <w:rFonts w:ascii="Times New Roman" w:eastAsia="Calibri" w:hAnsi="Times New Roman" w:cs="Times New Roman"/>
          <w:color w:val="000000"/>
          <w:sz w:val="20"/>
          <w:szCs w:val="20"/>
          <w:lang w:val="id-ID"/>
        </w:rPr>
      </w:pPr>
      <w:r w:rsidRPr="00E61EA3">
        <w:rPr>
          <w:rFonts w:ascii="Times New Roman" w:eastAsia="Calibri" w:hAnsi="Times New Roman" w:cs="Times New Roman"/>
          <w:sz w:val="20"/>
          <w:szCs w:val="20"/>
          <w:lang w:val="id-ID"/>
        </w:rPr>
        <w:t>P</w:t>
      </w:r>
      <w:r w:rsidR="00162EDA" w:rsidRPr="00E61EA3">
        <w:rPr>
          <w:rFonts w:ascii="Times New Roman" w:eastAsia="Calibri" w:hAnsi="Times New Roman" w:cs="Times New Roman"/>
          <w:sz w:val="20"/>
          <w:szCs w:val="20"/>
          <w:lang w:val="id-ID"/>
        </w:rPr>
        <w:t xml:space="preserve">embakaran sampah </w:t>
      </w:r>
      <w:r w:rsidRPr="00E61EA3">
        <w:rPr>
          <w:rFonts w:ascii="Times New Roman" w:eastAsia="Calibri" w:hAnsi="Times New Roman" w:cs="Times New Roman"/>
          <w:sz w:val="20"/>
          <w:szCs w:val="20"/>
          <w:lang w:val="id-ID"/>
        </w:rPr>
        <w:t xml:space="preserve">secara langsung dapat </w:t>
      </w:r>
      <w:r w:rsidR="00162EDA" w:rsidRPr="00E61EA3">
        <w:rPr>
          <w:rFonts w:ascii="Times New Roman" w:eastAsia="Calibri" w:hAnsi="Times New Roman" w:cs="Times New Roman"/>
          <w:sz w:val="20"/>
          <w:szCs w:val="20"/>
          <w:lang w:val="id-ID"/>
        </w:rPr>
        <w:t xml:space="preserve">mengakibatkan pencemaran udara karena menghasilkan gas </w:t>
      </w:r>
      <w:r w:rsidR="00162EDA" w:rsidRPr="00E61EA3">
        <w:rPr>
          <w:rFonts w:ascii="Times New Roman" w:eastAsia="Calibri" w:hAnsi="Times New Roman" w:cs="Times New Roman"/>
          <w:color w:val="000000"/>
          <w:sz w:val="20"/>
          <w:szCs w:val="20"/>
          <w:lang w:val="id-ID"/>
        </w:rPr>
        <w:t>CO, NOx, SOx, HC dan CO</w:t>
      </w:r>
      <w:r w:rsidR="00162EDA" w:rsidRPr="00E61EA3">
        <w:rPr>
          <w:rFonts w:ascii="Times New Roman" w:eastAsia="Calibri" w:hAnsi="Times New Roman" w:cs="Times New Roman"/>
          <w:color w:val="000000"/>
          <w:sz w:val="20"/>
          <w:szCs w:val="20"/>
          <w:vertAlign w:val="subscript"/>
          <w:lang w:val="id-ID"/>
        </w:rPr>
        <w:t>2</w:t>
      </w:r>
      <w:r w:rsidR="00162EDA" w:rsidRPr="00E61EA3">
        <w:rPr>
          <w:rFonts w:ascii="Times New Roman" w:eastAsia="Calibri" w:hAnsi="Times New Roman" w:cs="Times New Roman"/>
          <w:color w:val="000000"/>
          <w:sz w:val="20"/>
          <w:szCs w:val="20"/>
          <w:lang w:val="id-ID"/>
        </w:rPr>
        <w:t xml:space="preserve"> yang dapat </w:t>
      </w:r>
      <w:r w:rsidR="00162EDA" w:rsidRPr="00E61EA3">
        <w:rPr>
          <w:rFonts w:ascii="Times New Roman" w:eastAsia="Calibri" w:hAnsi="Times New Roman" w:cs="Times New Roman"/>
          <w:sz w:val="20"/>
          <w:szCs w:val="20"/>
          <w:lang w:val="id-ID"/>
        </w:rPr>
        <w:t xml:space="preserve">mempengaruhi kesehatan manusia. </w:t>
      </w:r>
      <w:r w:rsidR="00162EDA" w:rsidRPr="00E61EA3">
        <w:rPr>
          <w:rFonts w:ascii="Times New Roman" w:eastAsia="Calibri" w:hAnsi="Times New Roman" w:cs="Times New Roman"/>
          <w:color w:val="000000"/>
          <w:sz w:val="20"/>
          <w:szCs w:val="20"/>
          <w:lang w:val="id-ID"/>
        </w:rPr>
        <w:t xml:space="preserve">Pembakaran sampah yang aman dan </w:t>
      </w:r>
      <w:r w:rsidRPr="00E61EA3">
        <w:rPr>
          <w:rFonts w:ascii="Times New Roman" w:eastAsia="Calibri" w:hAnsi="Times New Roman" w:cs="Times New Roman"/>
          <w:color w:val="000000"/>
          <w:sz w:val="20"/>
          <w:szCs w:val="20"/>
          <w:lang w:val="id-ID"/>
        </w:rPr>
        <w:t xml:space="preserve">tidak </w:t>
      </w:r>
      <w:r w:rsidR="00162EDA" w:rsidRPr="00E61EA3">
        <w:rPr>
          <w:rFonts w:ascii="Times New Roman" w:eastAsia="Calibri" w:hAnsi="Times New Roman" w:cs="Times New Roman"/>
          <w:color w:val="000000"/>
          <w:sz w:val="20"/>
          <w:szCs w:val="20"/>
          <w:lang w:val="id-ID"/>
        </w:rPr>
        <w:t>menimbulkan pencemaran lingkungan yaitu dapat menggunakan alat in</w:t>
      </w:r>
      <w:r w:rsidR="00661611" w:rsidRPr="00E61EA3">
        <w:rPr>
          <w:rFonts w:ascii="Times New Roman" w:eastAsia="Calibri" w:hAnsi="Times New Roman" w:cs="Times New Roman"/>
          <w:color w:val="000000"/>
          <w:sz w:val="20"/>
          <w:szCs w:val="20"/>
          <w:lang w:val="id-ID"/>
        </w:rPr>
        <w:t>s</w:t>
      </w:r>
      <w:r w:rsidR="00162EDA" w:rsidRPr="00E61EA3">
        <w:rPr>
          <w:rFonts w:ascii="Times New Roman" w:eastAsia="Calibri" w:hAnsi="Times New Roman" w:cs="Times New Roman"/>
          <w:color w:val="000000"/>
          <w:sz w:val="20"/>
          <w:szCs w:val="20"/>
          <w:lang w:val="id-ID"/>
        </w:rPr>
        <w:t xml:space="preserve">enerator. </w:t>
      </w:r>
      <w:r w:rsidR="00661611" w:rsidRPr="00E61EA3">
        <w:rPr>
          <w:rFonts w:ascii="Times New Roman" w:eastAsia="Calibri" w:hAnsi="Times New Roman" w:cs="Times New Roman"/>
          <w:color w:val="000000"/>
          <w:sz w:val="20"/>
          <w:szCs w:val="20"/>
          <w:lang w:val="id-ID"/>
        </w:rPr>
        <w:t>P</w:t>
      </w:r>
      <w:r w:rsidR="00162EDA" w:rsidRPr="00E61EA3">
        <w:rPr>
          <w:rFonts w:ascii="Times New Roman" w:eastAsia="Calibri" w:hAnsi="Times New Roman" w:cs="Times New Roman"/>
          <w:color w:val="000000"/>
          <w:sz w:val="20"/>
          <w:szCs w:val="20"/>
          <w:lang w:val="id-ID"/>
        </w:rPr>
        <w:t xml:space="preserve">embakar sampah </w:t>
      </w:r>
      <w:r w:rsidR="00661611" w:rsidRPr="00E61EA3">
        <w:rPr>
          <w:rFonts w:ascii="Times New Roman" w:eastAsia="Calibri" w:hAnsi="Times New Roman" w:cs="Times New Roman"/>
          <w:color w:val="000000"/>
          <w:sz w:val="20"/>
          <w:szCs w:val="20"/>
          <w:lang w:val="id-ID"/>
        </w:rPr>
        <w:t xml:space="preserve">pada insenerator </w:t>
      </w:r>
      <w:r w:rsidR="00162EDA" w:rsidRPr="00E61EA3">
        <w:rPr>
          <w:rFonts w:ascii="Times New Roman" w:eastAsia="Calibri" w:hAnsi="Times New Roman" w:cs="Times New Roman"/>
          <w:color w:val="000000"/>
          <w:sz w:val="20"/>
          <w:szCs w:val="20"/>
          <w:lang w:val="id-ID"/>
        </w:rPr>
        <w:t xml:space="preserve">tanpa menghasilkan asap, karena asap sudah dibersihkan di Scubber dengan menggunakan air </w:t>
      </w:r>
      <w:proofErr w:type="spellStart"/>
      <w:r w:rsidR="00BB5F7B" w:rsidRPr="00E61EA3">
        <w:rPr>
          <w:rFonts w:ascii="Times New Roman" w:eastAsia="Calibri" w:hAnsi="Times New Roman" w:cs="Times New Roman"/>
          <w:color w:val="000000"/>
          <w:sz w:val="20"/>
          <w:szCs w:val="20"/>
        </w:rPr>
        <w:t>spuyer</w:t>
      </w:r>
      <w:proofErr w:type="spellEnd"/>
      <w:r w:rsidR="00BB5F7B" w:rsidRPr="00E61EA3">
        <w:rPr>
          <w:rFonts w:ascii="Times New Roman" w:eastAsia="Calibri" w:hAnsi="Times New Roman" w:cs="Times New Roman"/>
          <w:color w:val="000000"/>
          <w:sz w:val="20"/>
          <w:szCs w:val="20"/>
        </w:rPr>
        <w:t xml:space="preserve">. </w:t>
      </w:r>
      <w:r w:rsidR="00162EDA" w:rsidRPr="00E61EA3">
        <w:rPr>
          <w:rFonts w:ascii="Times New Roman" w:eastAsia="Calibri" w:hAnsi="Times New Roman" w:cs="Times New Roman"/>
          <w:color w:val="000000"/>
          <w:sz w:val="20"/>
          <w:szCs w:val="20"/>
          <w:lang w:val="id-ID"/>
        </w:rPr>
        <w:t xml:space="preserve">Proses pembakaran </w:t>
      </w:r>
      <w:r w:rsidR="00661611" w:rsidRPr="00E61EA3">
        <w:rPr>
          <w:rFonts w:ascii="Times New Roman" w:eastAsia="Calibri" w:hAnsi="Times New Roman" w:cs="Times New Roman"/>
          <w:color w:val="000000"/>
          <w:sz w:val="20"/>
          <w:szCs w:val="20"/>
          <w:lang w:val="id-ID"/>
        </w:rPr>
        <w:t>sampah pada</w:t>
      </w:r>
      <w:r w:rsidR="00162EDA" w:rsidRPr="00E61EA3">
        <w:rPr>
          <w:rFonts w:ascii="Times New Roman" w:eastAsia="Calibri" w:hAnsi="Times New Roman" w:cs="Times New Roman"/>
          <w:color w:val="000000"/>
          <w:sz w:val="20"/>
          <w:szCs w:val="20"/>
          <w:lang w:val="id-ID"/>
        </w:rPr>
        <w:t xml:space="preserve"> incenerator me</w:t>
      </w:r>
      <w:r w:rsidR="00661611" w:rsidRPr="00E61EA3">
        <w:rPr>
          <w:rFonts w:ascii="Times New Roman" w:eastAsia="Calibri" w:hAnsi="Times New Roman" w:cs="Times New Roman"/>
          <w:color w:val="000000"/>
          <w:sz w:val="20"/>
          <w:szCs w:val="20"/>
          <w:lang w:val="id-ID"/>
        </w:rPr>
        <w:t>ngguna</w:t>
      </w:r>
      <w:r w:rsidR="00162EDA" w:rsidRPr="00E61EA3">
        <w:rPr>
          <w:rFonts w:ascii="Times New Roman" w:eastAsia="Calibri" w:hAnsi="Times New Roman" w:cs="Times New Roman"/>
          <w:color w:val="000000"/>
          <w:sz w:val="20"/>
          <w:szCs w:val="20"/>
          <w:lang w:val="id-ID"/>
        </w:rPr>
        <w:t>kan bahan bakar limbah oli bekas</w:t>
      </w:r>
      <w:r w:rsidR="00BB5F7B" w:rsidRPr="00E61EA3">
        <w:rPr>
          <w:rFonts w:ascii="Times New Roman" w:eastAsia="Calibri" w:hAnsi="Times New Roman" w:cs="Times New Roman"/>
          <w:color w:val="000000"/>
          <w:sz w:val="20"/>
          <w:szCs w:val="20"/>
        </w:rPr>
        <w:t>.</w:t>
      </w:r>
      <w:r w:rsidR="00162EDA" w:rsidRPr="00E61EA3">
        <w:rPr>
          <w:rFonts w:ascii="Times New Roman" w:eastAsia="Calibri" w:hAnsi="Times New Roman" w:cs="Times New Roman"/>
          <w:color w:val="000000"/>
          <w:sz w:val="20"/>
          <w:szCs w:val="20"/>
          <w:lang w:val="id-ID"/>
        </w:rPr>
        <w:t xml:space="preserve"> Tujuan penelitian ini untuk mengetahui </w:t>
      </w:r>
      <w:proofErr w:type="spellStart"/>
      <w:r w:rsidR="00BB5F7B" w:rsidRPr="00E61EA3">
        <w:rPr>
          <w:rFonts w:ascii="Times New Roman" w:eastAsia="Calibri" w:hAnsi="Times New Roman" w:cs="Times New Roman"/>
          <w:color w:val="000000"/>
          <w:sz w:val="20"/>
          <w:szCs w:val="20"/>
        </w:rPr>
        <w:t>kapasitas</w:t>
      </w:r>
      <w:proofErr w:type="spellEnd"/>
      <w:r w:rsidR="00162EDA" w:rsidRPr="00E61EA3">
        <w:rPr>
          <w:rFonts w:ascii="Times New Roman" w:eastAsia="Calibri" w:hAnsi="Times New Roman" w:cs="Times New Roman"/>
          <w:color w:val="000000"/>
          <w:sz w:val="20"/>
          <w:szCs w:val="20"/>
          <w:lang w:val="id-ID"/>
        </w:rPr>
        <w:t xml:space="preserve"> pembakaran, jumlah bahan bakar limbah oli bekas yang digunakan</w:t>
      </w:r>
      <w:r w:rsidR="00BB5F7B" w:rsidRPr="00E61EA3">
        <w:rPr>
          <w:rFonts w:ascii="Times New Roman" w:eastAsia="Calibri" w:hAnsi="Times New Roman" w:cs="Times New Roman"/>
          <w:color w:val="000000"/>
          <w:sz w:val="20"/>
          <w:szCs w:val="20"/>
        </w:rPr>
        <w:t>,</w:t>
      </w:r>
      <w:r w:rsidR="00162EDA" w:rsidRPr="00E61EA3">
        <w:rPr>
          <w:rFonts w:ascii="Times New Roman" w:eastAsia="Calibri" w:hAnsi="Times New Roman" w:cs="Times New Roman"/>
          <w:color w:val="000000"/>
          <w:sz w:val="20"/>
          <w:szCs w:val="20"/>
          <w:lang w:val="id-ID"/>
        </w:rPr>
        <w:t xml:space="preserve"> lama waktu pembakaran serta </w:t>
      </w:r>
      <w:r w:rsidR="00162EDA" w:rsidRPr="00E61EA3">
        <w:rPr>
          <w:rFonts w:ascii="Times New Roman" w:eastAsia="Calibri" w:hAnsi="Times New Roman" w:cs="Times New Roman"/>
          <w:bCs/>
          <w:color w:val="000000"/>
          <w:sz w:val="20"/>
          <w:szCs w:val="20"/>
          <w:lang w:val="id-ID"/>
        </w:rPr>
        <w:t xml:space="preserve">kadar </w:t>
      </w:r>
      <w:r w:rsidR="00BB5F7B" w:rsidRPr="00E61EA3">
        <w:rPr>
          <w:rFonts w:ascii="Times New Roman" w:eastAsia="Calibri" w:hAnsi="Times New Roman" w:cs="Times New Roman"/>
          <w:bCs/>
          <w:color w:val="000000"/>
          <w:sz w:val="20"/>
          <w:szCs w:val="20"/>
        </w:rPr>
        <w:t xml:space="preserve">CO </w:t>
      </w:r>
      <w:proofErr w:type="spellStart"/>
      <w:r w:rsidR="00BB5F7B" w:rsidRPr="00E61EA3">
        <w:rPr>
          <w:rFonts w:ascii="Times New Roman" w:eastAsia="Calibri" w:hAnsi="Times New Roman" w:cs="Times New Roman"/>
          <w:bCs/>
          <w:color w:val="000000"/>
          <w:sz w:val="20"/>
          <w:szCs w:val="20"/>
        </w:rPr>
        <w:t>dan</w:t>
      </w:r>
      <w:proofErr w:type="spellEnd"/>
      <w:r w:rsidR="00BB5F7B" w:rsidRPr="00E61EA3">
        <w:rPr>
          <w:rFonts w:ascii="Times New Roman" w:eastAsia="Calibri" w:hAnsi="Times New Roman" w:cs="Times New Roman"/>
          <w:bCs/>
          <w:color w:val="000000"/>
          <w:sz w:val="20"/>
          <w:szCs w:val="20"/>
        </w:rPr>
        <w:t xml:space="preserve"> CO</w:t>
      </w:r>
      <w:r w:rsidR="00BB5F7B" w:rsidRPr="00E61EA3">
        <w:rPr>
          <w:rFonts w:ascii="Times New Roman" w:eastAsia="Calibri" w:hAnsi="Times New Roman" w:cs="Times New Roman"/>
          <w:bCs/>
          <w:color w:val="000000"/>
          <w:sz w:val="20"/>
          <w:szCs w:val="20"/>
          <w:vertAlign w:val="subscript"/>
        </w:rPr>
        <w:t>2</w:t>
      </w:r>
      <w:r w:rsidR="00BB5F7B" w:rsidRPr="00E61EA3">
        <w:rPr>
          <w:rFonts w:ascii="Times New Roman" w:eastAsia="Calibri" w:hAnsi="Times New Roman" w:cs="Times New Roman"/>
          <w:bCs/>
          <w:color w:val="000000"/>
          <w:sz w:val="20"/>
          <w:szCs w:val="20"/>
        </w:rPr>
        <w:t xml:space="preserve"> </w:t>
      </w:r>
      <w:r w:rsidR="00162EDA" w:rsidRPr="00E61EA3">
        <w:rPr>
          <w:rFonts w:ascii="Times New Roman" w:eastAsia="Calibri" w:hAnsi="Times New Roman" w:cs="Times New Roman"/>
          <w:bCs/>
          <w:color w:val="000000"/>
          <w:sz w:val="20"/>
          <w:szCs w:val="20"/>
          <w:lang w:val="id-ID"/>
        </w:rPr>
        <w:t xml:space="preserve">asap </w:t>
      </w:r>
      <w:r w:rsidR="00BB5F7B" w:rsidRPr="00E61EA3">
        <w:rPr>
          <w:rFonts w:ascii="Times New Roman" w:eastAsia="Calibri" w:hAnsi="Times New Roman" w:cs="Times New Roman"/>
          <w:bCs/>
          <w:color w:val="000000"/>
          <w:sz w:val="20"/>
          <w:szCs w:val="20"/>
        </w:rPr>
        <w:t xml:space="preserve">yang </w:t>
      </w:r>
      <w:proofErr w:type="spellStart"/>
      <w:r w:rsidR="00BB5F7B" w:rsidRPr="00E61EA3">
        <w:rPr>
          <w:rFonts w:ascii="Times New Roman" w:eastAsia="Calibri" w:hAnsi="Times New Roman" w:cs="Times New Roman"/>
          <w:bCs/>
          <w:color w:val="000000"/>
          <w:sz w:val="20"/>
          <w:szCs w:val="20"/>
        </w:rPr>
        <w:t>dibersihkan</w:t>
      </w:r>
      <w:proofErr w:type="spellEnd"/>
      <w:r w:rsidR="00BB5F7B" w:rsidRPr="00E61EA3">
        <w:rPr>
          <w:rFonts w:ascii="Times New Roman" w:eastAsia="Calibri" w:hAnsi="Times New Roman" w:cs="Times New Roman"/>
          <w:bCs/>
          <w:color w:val="000000"/>
          <w:sz w:val="20"/>
          <w:szCs w:val="20"/>
        </w:rPr>
        <w:t xml:space="preserve">. </w:t>
      </w:r>
      <w:r w:rsidR="00162EDA" w:rsidRPr="00E61EA3">
        <w:rPr>
          <w:rFonts w:ascii="Times New Roman" w:eastAsia="Calibri" w:hAnsi="Times New Roman" w:cs="Times New Roman"/>
          <w:color w:val="000000"/>
          <w:sz w:val="20"/>
          <w:szCs w:val="20"/>
          <w:lang w:val="id-ID"/>
        </w:rPr>
        <w:t>Metode penelitian yang dilakukan yaitu melakukan pengujian pada alat incenerator, dengan menggunakan sampah anorganik seperti plastik, karet dan kertas sebanyak 10 kg. Kemudian dibakar di cember menggunakan burner berbahan bakar oli bekas dengan debit aliran bahan bakar</w:t>
      </w:r>
      <w:r w:rsidR="00BB5F7B" w:rsidRPr="00E61EA3">
        <w:rPr>
          <w:rFonts w:ascii="Times New Roman" w:eastAsia="Calibri" w:hAnsi="Times New Roman" w:cs="Times New Roman"/>
          <w:color w:val="000000"/>
          <w:sz w:val="20"/>
          <w:szCs w:val="20"/>
        </w:rPr>
        <w:t xml:space="preserve"> 40 ml/</w:t>
      </w:r>
      <w:proofErr w:type="spellStart"/>
      <w:r w:rsidR="00BB5F7B" w:rsidRPr="00E61EA3">
        <w:rPr>
          <w:rFonts w:ascii="Times New Roman" w:eastAsia="Calibri" w:hAnsi="Times New Roman" w:cs="Times New Roman"/>
          <w:color w:val="000000"/>
          <w:sz w:val="20"/>
          <w:szCs w:val="20"/>
        </w:rPr>
        <w:t>menit</w:t>
      </w:r>
      <w:proofErr w:type="spellEnd"/>
      <w:r w:rsidR="00162EDA" w:rsidRPr="00E61EA3">
        <w:rPr>
          <w:rFonts w:ascii="Times New Roman" w:eastAsia="Calibri" w:hAnsi="Times New Roman" w:cs="Times New Roman"/>
          <w:color w:val="000000"/>
          <w:sz w:val="20"/>
          <w:szCs w:val="20"/>
          <w:lang w:val="id-ID"/>
        </w:rPr>
        <w:t xml:space="preserve">. lalu hasil asap pembakaran sampah akan mengalir ke scubber dan dibersihkan dengan air yang </w:t>
      </w:r>
      <w:proofErr w:type="spellStart"/>
      <w:r w:rsidR="00264E3C" w:rsidRPr="00E61EA3">
        <w:rPr>
          <w:rFonts w:ascii="Times New Roman" w:eastAsia="Calibri" w:hAnsi="Times New Roman" w:cs="Times New Roman"/>
          <w:color w:val="000000"/>
          <w:sz w:val="20"/>
          <w:szCs w:val="20"/>
        </w:rPr>
        <w:t>dik</w:t>
      </w:r>
      <w:proofErr w:type="spellEnd"/>
      <w:r w:rsidR="00162EDA" w:rsidRPr="00E61EA3">
        <w:rPr>
          <w:rFonts w:ascii="Times New Roman" w:eastAsia="Calibri" w:hAnsi="Times New Roman" w:cs="Times New Roman"/>
          <w:color w:val="000000"/>
          <w:sz w:val="20"/>
          <w:szCs w:val="20"/>
          <w:lang w:val="id-ID"/>
        </w:rPr>
        <w:t>abut</w:t>
      </w:r>
      <w:proofErr w:type="spellStart"/>
      <w:r w:rsidR="00264E3C" w:rsidRPr="00E61EA3">
        <w:rPr>
          <w:rFonts w:ascii="Times New Roman" w:eastAsia="Calibri" w:hAnsi="Times New Roman" w:cs="Times New Roman"/>
          <w:color w:val="000000"/>
          <w:sz w:val="20"/>
          <w:szCs w:val="20"/>
        </w:rPr>
        <w:t>ka</w:t>
      </w:r>
      <w:proofErr w:type="spellEnd"/>
      <w:r w:rsidR="00162EDA" w:rsidRPr="00E61EA3">
        <w:rPr>
          <w:rFonts w:ascii="Times New Roman" w:eastAsia="Calibri" w:hAnsi="Times New Roman" w:cs="Times New Roman"/>
          <w:color w:val="000000"/>
          <w:sz w:val="20"/>
          <w:szCs w:val="20"/>
          <w:lang w:val="id-ID"/>
        </w:rPr>
        <w:t>n</w:t>
      </w:r>
      <w:r w:rsidR="00264E3C" w:rsidRPr="00E61EA3">
        <w:rPr>
          <w:rFonts w:ascii="Times New Roman" w:eastAsia="Calibri" w:hAnsi="Times New Roman" w:cs="Times New Roman"/>
          <w:color w:val="000000"/>
          <w:sz w:val="20"/>
          <w:szCs w:val="20"/>
        </w:rPr>
        <w:t>.</w:t>
      </w:r>
      <w:r w:rsidR="00162EDA" w:rsidRPr="00E61EA3">
        <w:rPr>
          <w:rFonts w:ascii="Times New Roman" w:eastAsia="Calibri" w:hAnsi="Times New Roman" w:cs="Times New Roman"/>
          <w:color w:val="000000"/>
          <w:sz w:val="20"/>
          <w:szCs w:val="20"/>
          <w:lang w:val="id-ID"/>
        </w:rPr>
        <w:t xml:space="preserve"> Hasil penelitian menunjukkan</w:t>
      </w:r>
      <w:r w:rsidR="00264E3C" w:rsidRPr="00E61EA3">
        <w:rPr>
          <w:rFonts w:ascii="Times New Roman" w:eastAsia="Calibri" w:hAnsi="Times New Roman" w:cs="Times New Roman"/>
          <w:color w:val="000000"/>
          <w:sz w:val="20"/>
          <w:szCs w:val="20"/>
        </w:rPr>
        <w:t xml:space="preserve"> s</w:t>
      </w:r>
      <w:r w:rsidR="00162EDA" w:rsidRPr="00E61EA3">
        <w:rPr>
          <w:rFonts w:ascii="Times New Roman" w:eastAsia="Calibri" w:hAnsi="Times New Roman" w:cs="Times New Roman"/>
          <w:color w:val="000000"/>
          <w:sz w:val="20"/>
          <w:szCs w:val="20"/>
          <w:lang w:val="id-ID"/>
        </w:rPr>
        <w:t>ampah anorganik sebanyak 10 kg dapat dibakar di cember selama 3</w:t>
      </w:r>
      <w:r w:rsidR="005155BD" w:rsidRPr="00E61EA3">
        <w:rPr>
          <w:rFonts w:ascii="Times New Roman" w:eastAsia="Calibri" w:hAnsi="Times New Roman" w:cs="Times New Roman"/>
          <w:color w:val="000000"/>
          <w:sz w:val="20"/>
          <w:szCs w:val="20"/>
        </w:rPr>
        <w:t>6</w:t>
      </w:r>
      <w:r w:rsidR="00162EDA" w:rsidRPr="00E61EA3">
        <w:rPr>
          <w:rFonts w:ascii="Times New Roman" w:eastAsia="Calibri" w:hAnsi="Times New Roman" w:cs="Times New Roman"/>
          <w:color w:val="000000"/>
          <w:sz w:val="20"/>
          <w:szCs w:val="20"/>
          <w:lang w:val="id-ID"/>
        </w:rPr>
        <w:t xml:space="preserve"> menit atau kapasitas alat insenerator tersebut berkapasitas 17,6 kg/jam, dengan suhu pembakaran tertinggi </w:t>
      </w:r>
      <w:r w:rsidR="00264E3C" w:rsidRPr="00E61EA3">
        <w:rPr>
          <w:rFonts w:ascii="Times New Roman" w:eastAsia="Calibri" w:hAnsi="Times New Roman" w:cs="Times New Roman"/>
          <w:color w:val="000000"/>
          <w:sz w:val="20"/>
          <w:szCs w:val="20"/>
          <w:lang w:val="id-ID"/>
        </w:rPr>
        <w:t>di cember sebesa</w:t>
      </w:r>
      <w:r w:rsidR="00264E3C" w:rsidRPr="00E61EA3">
        <w:rPr>
          <w:rFonts w:ascii="Times New Roman" w:eastAsia="Calibri" w:hAnsi="Times New Roman" w:cs="Times New Roman"/>
          <w:color w:val="000000"/>
          <w:sz w:val="20"/>
          <w:szCs w:val="20"/>
        </w:rPr>
        <w:t>r</w:t>
      </w:r>
      <w:r w:rsidR="00162EDA" w:rsidRPr="00E61EA3">
        <w:rPr>
          <w:rFonts w:ascii="Times New Roman" w:eastAsia="Calibri" w:hAnsi="Times New Roman" w:cs="Times New Roman"/>
          <w:color w:val="000000"/>
          <w:sz w:val="20"/>
          <w:szCs w:val="20"/>
          <w:lang w:val="id-ID"/>
        </w:rPr>
        <w:t xml:space="preserve"> 565,6ºC atau menghasilka</w:t>
      </w:r>
      <w:r w:rsidR="005155BD" w:rsidRPr="00E61EA3">
        <w:rPr>
          <w:rFonts w:ascii="Times New Roman" w:eastAsia="Calibri" w:hAnsi="Times New Roman" w:cs="Times New Roman"/>
          <w:color w:val="000000"/>
          <w:sz w:val="20"/>
          <w:szCs w:val="20"/>
          <w:lang w:val="id-ID"/>
        </w:rPr>
        <w:t>n kalor pembakaran Q sebesar 67</w:t>
      </w:r>
      <w:r w:rsidR="005155BD" w:rsidRPr="00E61EA3">
        <w:rPr>
          <w:rFonts w:ascii="Times New Roman" w:eastAsia="Calibri" w:hAnsi="Times New Roman" w:cs="Times New Roman"/>
          <w:color w:val="000000"/>
          <w:sz w:val="20"/>
          <w:szCs w:val="20"/>
        </w:rPr>
        <w:t>.</w:t>
      </w:r>
      <w:r w:rsidR="00162EDA" w:rsidRPr="00E61EA3">
        <w:rPr>
          <w:rFonts w:ascii="Times New Roman" w:eastAsia="Calibri" w:hAnsi="Times New Roman" w:cs="Times New Roman"/>
          <w:color w:val="000000"/>
          <w:sz w:val="20"/>
          <w:szCs w:val="20"/>
          <w:lang w:val="id-ID"/>
        </w:rPr>
        <w:t xml:space="preserve">685 kJ. Kemudian sisa hasil pembakaran berupa bungkahan plastik sebesar 1,2 kg. Dan suhu asap pembuangan ke lingkungan sebesar 54,5 ºC. </w:t>
      </w:r>
    </w:p>
    <w:p w:rsidR="00851CFE" w:rsidRPr="00E61EA3" w:rsidRDefault="00851CFE" w:rsidP="00162EDA">
      <w:pPr>
        <w:tabs>
          <w:tab w:val="left" w:pos="426"/>
        </w:tabs>
        <w:spacing w:after="160" w:line="240" w:lineRule="auto"/>
        <w:contextualSpacing/>
        <w:jc w:val="both"/>
        <w:rPr>
          <w:rFonts w:ascii="Times New Roman" w:hAnsi="Times New Roman" w:cs="Times New Roman"/>
          <w:sz w:val="20"/>
          <w:szCs w:val="20"/>
        </w:rPr>
      </w:pPr>
    </w:p>
    <w:p w:rsidR="00ED72BB" w:rsidRPr="00642AEB" w:rsidRDefault="00ED72BB" w:rsidP="004B0AFE">
      <w:pPr>
        <w:shd w:val="clear" w:color="auto" w:fill="FFFFFF" w:themeFill="background1"/>
        <w:tabs>
          <w:tab w:val="left" w:pos="567"/>
        </w:tabs>
        <w:spacing w:line="240" w:lineRule="auto"/>
        <w:jc w:val="both"/>
        <w:rPr>
          <w:rFonts w:ascii="Times New Roman" w:hAnsi="Times New Roman" w:cs="Times New Roman"/>
          <w:sz w:val="20"/>
          <w:szCs w:val="20"/>
        </w:rPr>
      </w:pPr>
      <w:r w:rsidRPr="00E61EA3">
        <w:rPr>
          <w:rFonts w:ascii="Times New Roman" w:hAnsi="Times New Roman" w:cs="Times New Roman"/>
          <w:b/>
          <w:sz w:val="20"/>
          <w:szCs w:val="20"/>
        </w:rPr>
        <w:t xml:space="preserve">Kata </w:t>
      </w:r>
      <w:proofErr w:type="spellStart"/>
      <w:r w:rsidRPr="00E61EA3">
        <w:rPr>
          <w:rFonts w:ascii="Times New Roman" w:hAnsi="Times New Roman" w:cs="Times New Roman"/>
          <w:b/>
          <w:sz w:val="20"/>
          <w:szCs w:val="20"/>
        </w:rPr>
        <w:t>kunci</w:t>
      </w:r>
      <w:proofErr w:type="spellEnd"/>
      <w:r w:rsidRPr="00E61EA3">
        <w:rPr>
          <w:rFonts w:ascii="Times New Roman" w:hAnsi="Times New Roman" w:cs="Times New Roman"/>
          <w:b/>
          <w:sz w:val="20"/>
          <w:szCs w:val="20"/>
        </w:rPr>
        <w:t>:</w:t>
      </w:r>
      <w:r w:rsidRPr="00E61EA3">
        <w:rPr>
          <w:rFonts w:ascii="Times New Roman" w:hAnsi="Times New Roman" w:cs="Times New Roman"/>
          <w:sz w:val="20"/>
          <w:szCs w:val="20"/>
        </w:rPr>
        <w:t xml:space="preserve"> </w:t>
      </w:r>
      <w:r w:rsidR="00851CFE" w:rsidRPr="00E61EA3">
        <w:rPr>
          <w:rFonts w:ascii="Times New Roman" w:hAnsi="Times New Roman" w:cs="Times New Roman"/>
          <w:sz w:val="20"/>
          <w:szCs w:val="20"/>
          <w:lang w:val="id-ID"/>
        </w:rPr>
        <w:t>Insenerator, Samp</w:t>
      </w:r>
      <w:r w:rsidR="00642AEB">
        <w:rPr>
          <w:rFonts w:ascii="Times New Roman" w:hAnsi="Times New Roman" w:cs="Times New Roman"/>
          <w:sz w:val="20"/>
          <w:szCs w:val="20"/>
          <w:lang w:val="id-ID"/>
        </w:rPr>
        <w:t xml:space="preserve">ah, Asap, Pembakaran, </w:t>
      </w:r>
      <w:proofErr w:type="spellStart"/>
      <w:r w:rsidR="00642AEB">
        <w:rPr>
          <w:rFonts w:ascii="Times New Roman" w:hAnsi="Times New Roman" w:cs="Times New Roman"/>
          <w:sz w:val="20"/>
          <w:szCs w:val="20"/>
        </w:rPr>
        <w:t>Scubber</w:t>
      </w:r>
      <w:proofErr w:type="spellEnd"/>
      <w:r w:rsidR="00642AEB">
        <w:rPr>
          <w:rFonts w:ascii="Times New Roman" w:hAnsi="Times New Roman" w:cs="Times New Roman"/>
          <w:sz w:val="20"/>
          <w:szCs w:val="20"/>
        </w:rPr>
        <w:t>.</w:t>
      </w:r>
    </w:p>
    <w:p w:rsidR="00573857" w:rsidRPr="00573857" w:rsidRDefault="00573857" w:rsidP="00573857">
      <w:pPr>
        <w:tabs>
          <w:tab w:val="left" w:pos="6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0"/>
          <w:szCs w:val="20"/>
          <w:lang w:val="en"/>
        </w:rPr>
      </w:pPr>
      <w:r>
        <w:rPr>
          <w:rFonts w:ascii="Times New Roman" w:eastAsia="Times New Roman" w:hAnsi="Times New Roman" w:cs="Times New Roman"/>
          <w:color w:val="1F1F1F"/>
          <w:sz w:val="20"/>
          <w:szCs w:val="20"/>
          <w:lang w:val="en"/>
        </w:rPr>
        <w:tab/>
      </w:r>
      <w:r w:rsidRPr="00573857">
        <w:rPr>
          <w:rFonts w:ascii="Times New Roman" w:eastAsia="Times New Roman" w:hAnsi="Times New Roman" w:cs="Times New Roman"/>
          <w:color w:val="1F1F1F"/>
          <w:sz w:val="20"/>
          <w:szCs w:val="20"/>
          <w:lang w:val="en"/>
        </w:rPr>
        <w:t xml:space="preserve">Direct burning of waste can cause air pollution because it produces CO, </w:t>
      </w:r>
      <w:proofErr w:type="spellStart"/>
      <w:r w:rsidRPr="00573857">
        <w:rPr>
          <w:rFonts w:ascii="Times New Roman" w:eastAsia="Times New Roman" w:hAnsi="Times New Roman" w:cs="Times New Roman"/>
          <w:color w:val="1F1F1F"/>
          <w:sz w:val="20"/>
          <w:szCs w:val="20"/>
          <w:lang w:val="en"/>
        </w:rPr>
        <w:t>NOx</w:t>
      </w:r>
      <w:proofErr w:type="spellEnd"/>
      <w:r w:rsidRPr="00573857">
        <w:rPr>
          <w:rFonts w:ascii="Times New Roman" w:eastAsia="Times New Roman" w:hAnsi="Times New Roman" w:cs="Times New Roman"/>
          <w:color w:val="1F1F1F"/>
          <w:sz w:val="20"/>
          <w:szCs w:val="20"/>
          <w:lang w:val="en"/>
        </w:rPr>
        <w:t xml:space="preserve">, </w:t>
      </w:r>
      <w:proofErr w:type="spellStart"/>
      <w:r w:rsidRPr="00573857">
        <w:rPr>
          <w:rFonts w:ascii="Times New Roman" w:eastAsia="Times New Roman" w:hAnsi="Times New Roman" w:cs="Times New Roman"/>
          <w:color w:val="1F1F1F"/>
          <w:sz w:val="20"/>
          <w:szCs w:val="20"/>
          <w:lang w:val="en"/>
        </w:rPr>
        <w:t>SOx</w:t>
      </w:r>
      <w:proofErr w:type="spellEnd"/>
      <w:r w:rsidRPr="00573857">
        <w:rPr>
          <w:rFonts w:ascii="Times New Roman" w:eastAsia="Times New Roman" w:hAnsi="Times New Roman" w:cs="Times New Roman"/>
          <w:color w:val="1F1F1F"/>
          <w:sz w:val="20"/>
          <w:szCs w:val="20"/>
          <w:lang w:val="en"/>
        </w:rPr>
        <w:t xml:space="preserve">, HC and CO2 gases which can affect human health. Burning waste that is safe and does not cause environmental pollution is by using an incinerator. Burning waste in the incinerator produces no smoke, because the smoke has been cleaned in the </w:t>
      </w:r>
      <w:proofErr w:type="spellStart"/>
      <w:r w:rsidRPr="00573857">
        <w:rPr>
          <w:rFonts w:ascii="Times New Roman" w:eastAsia="Times New Roman" w:hAnsi="Times New Roman" w:cs="Times New Roman"/>
          <w:color w:val="1F1F1F"/>
          <w:sz w:val="20"/>
          <w:szCs w:val="20"/>
          <w:lang w:val="en"/>
        </w:rPr>
        <w:t>Scubber</w:t>
      </w:r>
      <w:proofErr w:type="spellEnd"/>
      <w:r w:rsidRPr="00573857">
        <w:rPr>
          <w:rFonts w:ascii="Times New Roman" w:eastAsia="Times New Roman" w:hAnsi="Times New Roman" w:cs="Times New Roman"/>
          <w:color w:val="1F1F1F"/>
          <w:sz w:val="20"/>
          <w:szCs w:val="20"/>
          <w:lang w:val="en"/>
        </w:rPr>
        <w:t xml:space="preserve"> using an air sputter. The process of burning waste in an incinerator uses used oil waste as fuel. The aim of this research is to determine the combustion capacity, the amount of used oil waste fuel used, the burning time and the CO and CO2 levels of the smoke that is cleaned. The research method used was testing the incinerator, using 10 kg of inorganic waste such as plastic, rubber and paper. </w:t>
      </w:r>
      <w:proofErr w:type="gramStart"/>
      <w:r w:rsidRPr="00573857">
        <w:rPr>
          <w:rFonts w:ascii="Times New Roman" w:eastAsia="Times New Roman" w:hAnsi="Times New Roman" w:cs="Times New Roman"/>
          <w:color w:val="1F1F1F"/>
          <w:sz w:val="20"/>
          <w:szCs w:val="20"/>
          <w:lang w:val="en"/>
        </w:rPr>
        <w:t xml:space="preserve">Then burned in </w:t>
      </w:r>
      <w:proofErr w:type="spellStart"/>
      <w:r w:rsidRPr="00573857">
        <w:rPr>
          <w:rFonts w:ascii="Times New Roman" w:eastAsia="Times New Roman" w:hAnsi="Times New Roman" w:cs="Times New Roman"/>
          <w:color w:val="1F1F1F"/>
          <w:sz w:val="20"/>
          <w:szCs w:val="20"/>
          <w:lang w:val="en"/>
        </w:rPr>
        <w:t>cember</w:t>
      </w:r>
      <w:proofErr w:type="spellEnd"/>
      <w:r w:rsidRPr="00573857">
        <w:rPr>
          <w:rFonts w:ascii="Times New Roman" w:eastAsia="Times New Roman" w:hAnsi="Times New Roman" w:cs="Times New Roman"/>
          <w:color w:val="1F1F1F"/>
          <w:sz w:val="20"/>
          <w:szCs w:val="20"/>
          <w:lang w:val="en"/>
        </w:rPr>
        <w:t xml:space="preserve"> using a burner fueled by used oil with a fuel flow rate of 40 ml/minute.</w:t>
      </w:r>
      <w:proofErr w:type="gramEnd"/>
      <w:r w:rsidRPr="00573857">
        <w:rPr>
          <w:rFonts w:ascii="Times New Roman" w:eastAsia="Times New Roman" w:hAnsi="Times New Roman" w:cs="Times New Roman"/>
          <w:color w:val="1F1F1F"/>
          <w:sz w:val="20"/>
          <w:szCs w:val="20"/>
          <w:lang w:val="en"/>
        </w:rPr>
        <w:t xml:space="preserve"> </w:t>
      </w:r>
      <w:proofErr w:type="gramStart"/>
      <w:r w:rsidRPr="00573857">
        <w:rPr>
          <w:rFonts w:ascii="Times New Roman" w:eastAsia="Times New Roman" w:hAnsi="Times New Roman" w:cs="Times New Roman"/>
          <w:color w:val="1F1F1F"/>
          <w:sz w:val="20"/>
          <w:szCs w:val="20"/>
          <w:lang w:val="en"/>
        </w:rPr>
        <w:t>then</w:t>
      </w:r>
      <w:proofErr w:type="gramEnd"/>
      <w:r w:rsidRPr="00573857">
        <w:rPr>
          <w:rFonts w:ascii="Times New Roman" w:eastAsia="Times New Roman" w:hAnsi="Times New Roman" w:cs="Times New Roman"/>
          <w:color w:val="1F1F1F"/>
          <w:sz w:val="20"/>
          <w:szCs w:val="20"/>
          <w:lang w:val="en"/>
        </w:rPr>
        <w:t xml:space="preserve"> the smoke from burning waste will flow into the </w:t>
      </w:r>
      <w:proofErr w:type="spellStart"/>
      <w:r w:rsidRPr="00573857">
        <w:rPr>
          <w:rFonts w:ascii="Times New Roman" w:eastAsia="Times New Roman" w:hAnsi="Times New Roman" w:cs="Times New Roman"/>
          <w:color w:val="1F1F1F"/>
          <w:sz w:val="20"/>
          <w:szCs w:val="20"/>
          <w:lang w:val="en"/>
        </w:rPr>
        <w:t>scourber</w:t>
      </w:r>
      <w:proofErr w:type="spellEnd"/>
      <w:r w:rsidRPr="00573857">
        <w:rPr>
          <w:rFonts w:ascii="Times New Roman" w:eastAsia="Times New Roman" w:hAnsi="Times New Roman" w:cs="Times New Roman"/>
          <w:color w:val="1F1F1F"/>
          <w:sz w:val="20"/>
          <w:szCs w:val="20"/>
          <w:lang w:val="en"/>
        </w:rPr>
        <w:t xml:space="preserve"> and be cleaned with atomized air. The research results show that 10 kg of inorganic waste can be burned in </w:t>
      </w:r>
      <w:proofErr w:type="spellStart"/>
      <w:r w:rsidRPr="00573857">
        <w:rPr>
          <w:rFonts w:ascii="Times New Roman" w:eastAsia="Times New Roman" w:hAnsi="Times New Roman" w:cs="Times New Roman"/>
          <w:color w:val="1F1F1F"/>
          <w:sz w:val="20"/>
          <w:szCs w:val="20"/>
          <w:lang w:val="en"/>
        </w:rPr>
        <w:t>cember</w:t>
      </w:r>
      <w:proofErr w:type="spellEnd"/>
      <w:r w:rsidRPr="00573857">
        <w:rPr>
          <w:rFonts w:ascii="Times New Roman" w:eastAsia="Times New Roman" w:hAnsi="Times New Roman" w:cs="Times New Roman"/>
          <w:color w:val="1F1F1F"/>
          <w:sz w:val="20"/>
          <w:szCs w:val="20"/>
          <w:lang w:val="en"/>
        </w:rPr>
        <w:t xml:space="preserve"> for 36 minutes or the capacity of the incinerator is 17.6 kg/hour, with the highest combustion temperature in </w:t>
      </w:r>
      <w:proofErr w:type="spellStart"/>
      <w:r w:rsidRPr="00573857">
        <w:rPr>
          <w:rFonts w:ascii="Times New Roman" w:eastAsia="Times New Roman" w:hAnsi="Times New Roman" w:cs="Times New Roman"/>
          <w:color w:val="1F1F1F"/>
          <w:sz w:val="20"/>
          <w:szCs w:val="20"/>
          <w:lang w:val="en"/>
        </w:rPr>
        <w:t>cember</w:t>
      </w:r>
      <w:proofErr w:type="spellEnd"/>
      <w:r w:rsidRPr="00573857">
        <w:rPr>
          <w:rFonts w:ascii="Times New Roman" w:eastAsia="Times New Roman" w:hAnsi="Times New Roman" w:cs="Times New Roman"/>
          <w:color w:val="1F1F1F"/>
          <w:sz w:val="20"/>
          <w:szCs w:val="20"/>
          <w:lang w:val="en"/>
        </w:rPr>
        <w:t xml:space="preserve"> being 565.6ºC or producing a combustion heat Q of 67,685 kJ. Then the remaining combustion results are in the form of plastic lumps amounting to 1.2 kg. And the temperature of exhaust smoke into the environment is 54.5 ºC. </w:t>
      </w:r>
    </w:p>
    <w:p w:rsidR="00573857" w:rsidRPr="00573857" w:rsidRDefault="00573857" w:rsidP="0057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0"/>
          <w:szCs w:val="20"/>
          <w:lang w:val="en"/>
        </w:rPr>
      </w:pPr>
    </w:p>
    <w:p w:rsidR="00573857" w:rsidRPr="00573857" w:rsidRDefault="00573857" w:rsidP="0057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F1F1F"/>
          <w:sz w:val="20"/>
          <w:szCs w:val="20"/>
        </w:rPr>
      </w:pPr>
      <w:r w:rsidRPr="00573857">
        <w:rPr>
          <w:rFonts w:ascii="Times New Roman" w:eastAsia="Times New Roman" w:hAnsi="Times New Roman" w:cs="Times New Roman"/>
          <w:b/>
          <w:color w:val="1F1F1F"/>
          <w:sz w:val="20"/>
          <w:szCs w:val="20"/>
          <w:lang w:val="en"/>
        </w:rPr>
        <w:t>Keywords:</w:t>
      </w:r>
      <w:r w:rsidRPr="00573857">
        <w:rPr>
          <w:rFonts w:ascii="Times New Roman" w:eastAsia="Times New Roman" w:hAnsi="Times New Roman" w:cs="Times New Roman"/>
          <w:color w:val="1F1F1F"/>
          <w:sz w:val="20"/>
          <w:szCs w:val="20"/>
          <w:lang w:val="en"/>
        </w:rPr>
        <w:t xml:space="preserve"> Incinerator, Garbage, Smoke, Combustion, </w:t>
      </w:r>
      <w:proofErr w:type="spellStart"/>
      <w:r w:rsidRPr="00573857">
        <w:rPr>
          <w:rFonts w:ascii="Times New Roman" w:eastAsia="Times New Roman" w:hAnsi="Times New Roman" w:cs="Times New Roman"/>
          <w:color w:val="1F1F1F"/>
          <w:sz w:val="20"/>
          <w:szCs w:val="20"/>
          <w:lang w:val="en"/>
        </w:rPr>
        <w:t>Scubber</w:t>
      </w:r>
      <w:proofErr w:type="spellEnd"/>
      <w:r w:rsidRPr="00573857">
        <w:rPr>
          <w:rFonts w:ascii="Times New Roman" w:eastAsia="Times New Roman" w:hAnsi="Times New Roman" w:cs="Times New Roman"/>
          <w:color w:val="1F1F1F"/>
          <w:sz w:val="20"/>
          <w:szCs w:val="20"/>
          <w:lang w:val="en"/>
        </w:rPr>
        <w:t>.</w:t>
      </w:r>
    </w:p>
    <w:p w:rsidR="00573857" w:rsidRPr="00573857" w:rsidRDefault="00573857" w:rsidP="00573857">
      <w:pPr>
        <w:shd w:val="clear" w:color="auto" w:fill="F8F9FA"/>
        <w:spacing w:after="0" w:line="240" w:lineRule="auto"/>
        <w:rPr>
          <w:rFonts w:ascii="Arial" w:eastAsia="Times New Roman" w:hAnsi="Arial" w:cs="Arial"/>
          <w:i/>
          <w:iCs/>
          <w:color w:val="1F1F1F"/>
          <w:sz w:val="18"/>
          <w:szCs w:val="18"/>
        </w:rPr>
      </w:pPr>
    </w:p>
    <w:p w:rsidR="007F72D2" w:rsidRDefault="007F72D2" w:rsidP="004B0AFE">
      <w:pPr>
        <w:shd w:val="clear" w:color="auto" w:fill="FFFFFF" w:themeFill="background1"/>
        <w:spacing w:after="0" w:line="360" w:lineRule="auto"/>
        <w:rPr>
          <w:rFonts w:ascii="Times New Roman" w:hAnsi="Times New Roman" w:cs="Times New Roman"/>
          <w:color w:val="FF0000"/>
          <w:sz w:val="24"/>
          <w:szCs w:val="24"/>
        </w:rPr>
      </w:pPr>
    </w:p>
    <w:p w:rsidR="00420C1A" w:rsidRDefault="00420C1A" w:rsidP="004B0AFE">
      <w:pPr>
        <w:shd w:val="clear" w:color="auto" w:fill="FFFFFF" w:themeFill="background1"/>
        <w:spacing w:after="0" w:line="240" w:lineRule="auto"/>
        <w:rPr>
          <w:rFonts w:ascii="Times New Roman" w:hAnsi="Times New Roman" w:cs="Times New Roman"/>
          <w:b/>
          <w:sz w:val="24"/>
          <w:szCs w:val="24"/>
        </w:rPr>
        <w:sectPr w:rsidR="00420C1A" w:rsidSect="00420C1A">
          <w:headerReference w:type="default" r:id="rId11"/>
          <w:footerReference w:type="default" r:id="rId12"/>
          <w:type w:val="continuous"/>
          <w:pgSz w:w="12240" w:h="15840"/>
          <w:pgMar w:top="1440" w:right="1440" w:bottom="1440" w:left="1440" w:header="720" w:footer="720" w:gutter="0"/>
          <w:cols w:space="720"/>
          <w:docGrid w:linePitch="360"/>
        </w:sectPr>
      </w:pPr>
    </w:p>
    <w:p w:rsidR="00ED72BB" w:rsidRPr="000A5669" w:rsidRDefault="00DD6222" w:rsidP="004B0AFE">
      <w:pPr>
        <w:shd w:val="clear" w:color="auto" w:fill="FFFFFF" w:themeFill="background1"/>
        <w:spacing w:after="0" w:line="240" w:lineRule="auto"/>
        <w:rPr>
          <w:rFonts w:ascii="Times New Roman" w:hAnsi="Times New Roman" w:cs="Times New Roman"/>
          <w:b/>
          <w:sz w:val="24"/>
          <w:szCs w:val="24"/>
        </w:rPr>
      </w:pPr>
      <w:r w:rsidRPr="000A5669">
        <w:rPr>
          <w:rFonts w:ascii="Times New Roman" w:hAnsi="Times New Roman" w:cs="Times New Roman"/>
          <w:b/>
          <w:sz w:val="24"/>
          <w:szCs w:val="24"/>
        </w:rPr>
        <w:lastRenderedPageBreak/>
        <w:t>PENDAHULUAN</w:t>
      </w:r>
    </w:p>
    <w:p w:rsidR="00487800" w:rsidRPr="00487800" w:rsidRDefault="00487800" w:rsidP="00487800">
      <w:pPr>
        <w:spacing w:after="0" w:line="240" w:lineRule="auto"/>
        <w:ind w:firstLine="720"/>
        <w:jc w:val="both"/>
        <w:rPr>
          <w:rFonts w:ascii="Times New Roman" w:eastAsia="Times New Roman" w:hAnsi="Times New Roman" w:cs="Times New Roman"/>
          <w:sz w:val="24"/>
          <w:szCs w:val="24"/>
          <w:lang w:val="id-ID" w:eastAsia="id-ID"/>
        </w:rPr>
      </w:pPr>
      <w:r w:rsidRPr="00487800">
        <w:rPr>
          <w:rFonts w:ascii="Times New Roman" w:eastAsia="Calibri" w:hAnsi="Times New Roman" w:cs="Times New Roman"/>
          <w:sz w:val="24"/>
          <w:szCs w:val="24"/>
          <w:lang w:val="id-ID"/>
        </w:rPr>
        <w:t xml:space="preserve">Sampah merupakan suatu bahan bekas atau buangan sisa hasil dari usaha atau kegiatan yang sudah tidak bermanfaat lagi, bahkan menjadi bahan yang </w:t>
      </w:r>
      <w:r>
        <w:rPr>
          <w:rFonts w:ascii="Times New Roman" w:eastAsia="Calibri" w:hAnsi="Times New Roman" w:cs="Times New Roman"/>
          <w:sz w:val="24"/>
          <w:szCs w:val="24"/>
          <w:lang w:val="id-ID"/>
        </w:rPr>
        <w:t xml:space="preserve">akan </w:t>
      </w:r>
      <w:r w:rsidRPr="00487800">
        <w:rPr>
          <w:rFonts w:ascii="Times New Roman" w:eastAsia="Calibri" w:hAnsi="Times New Roman" w:cs="Times New Roman"/>
          <w:sz w:val="24"/>
          <w:szCs w:val="24"/>
          <w:lang w:val="id-ID"/>
        </w:rPr>
        <w:t xml:space="preserve">menimbulkan masalah atau persoalan. Sampah setiap hari akan terus dihasilkan dan tidak akan pernah berhenti selama manusia tetap ada. Jumlah sampah akan terus bertambah seiring bertambanya jumlah penduduk, disertai dengan </w:t>
      </w:r>
      <w:r w:rsidRPr="00487800">
        <w:rPr>
          <w:rFonts w:ascii="Times New Roman" w:eastAsia="Times New Roman" w:hAnsi="Times New Roman" w:cs="Times New Roman"/>
          <w:sz w:val="24"/>
          <w:szCs w:val="24"/>
          <w:lang w:val="id-ID" w:eastAsia="id-ID"/>
        </w:rPr>
        <w:t>perubahan pola konsumsi, dan gaya hidup masyarakat.</w:t>
      </w:r>
      <w:r w:rsidRPr="00487800">
        <w:rPr>
          <w:rFonts w:ascii="Times New Roman" w:eastAsia="Calibri" w:hAnsi="Times New Roman" w:cs="Times New Roman"/>
          <w:sz w:val="24"/>
          <w:szCs w:val="24"/>
          <w:lang w:val="id-ID"/>
        </w:rPr>
        <w:t xml:space="preserve"> Jumlah sampah akan terlihat jelas di </w:t>
      </w:r>
      <w:r w:rsidRPr="00487800">
        <w:rPr>
          <w:rFonts w:ascii="Times New Roman" w:eastAsia="Times New Roman" w:hAnsi="Times New Roman" w:cs="Times New Roman"/>
          <w:sz w:val="24"/>
          <w:szCs w:val="24"/>
          <w:lang w:val="id-ID" w:eastAsia="id-ID"/>
        </w:rPr>
        <w:t>tempat penampungan akhir sampah (TPAS). Keberadaan sampah dapat menimbulkan beberapa masalah terhadap kesehatan juga mengganggu kelestarian fungsi lingkun</w:t>
      </w:r>
      <w:r w:rsidR="00C77941">
        <w:rPr>
          <w:rFonts w:ascii="Times New Roman" w:eastAsia="Times New Roman" w:hAnsi="Times New Roman" w:cs="Times New Roman"/>
          <w:sz w:val="24"/>
          <w:szCs w:val="24"/>
          <w:lang w:val="id-ID" w:eastAsia="id-ID"/>
        </w:rPr>
        <w:t xml:space="preserve">gan. Lingkungan tampak akan </w:t>
      </w:r>
      <w:r w:rsidRPr="00487800">
        <w:rPr>
          <w:rFonts w:ascii="Times New Roman" w:eastAsia="Times New Roman" w:hAnsi="Times New Roman" w:cs="Times New Roman"/>
          <w:sz w:val="24"/>
          <w:szCs w:val="24"/>
          <w:lang w:val="id-ID" w:eastAsia="id-ID"/>
        </w:rPr>
        <w:t>menjadi</w:t>
      </w:r>
      <w:r w:rsidR="00C77941">
        <w:rPr>
          <w:rFonts w:ascii="Times New Roman" w:eastAsia="Times New Roman" w:hAnsi="Times New Roman" w:cs="Times New Roman"/>
          <w:sz w:val="24"/>
          <w:szCs w:val="24"/>
          <w:lang w:val="id-ID" w:eastAsia="id-ID"/>
        </w:rPr>
        <w:t xml:space="preserve">  </w:t>
      </w:r>
      <w:r w:rsidRPr="00487800">
        <w:rPr>
          <w:rFonts w:ascii="Times New Roman" w:eastAsia="Times New Roman" w:hAnsi="Times New Roman" w:cs="Times New Roman"/>
          <w:sz w:val="24"/>
          <w:szCs w:val="24"/>
          <w:lang w:val="id-ID" w:eastAsia="id-ID"/>
        </w:rPr>
        <w:t>terlihat kumuh, kotor dan jorok yang menjadi tempat berkembangnya organisme patogen yang berbahaya bagi kesehatan manusia. Sampah berpotensi sebagai sumber penyebaran penyakit, m</w:t>
      </w:r>
      <w:r w:rsidRPr="00487800">
        <w:rPr>
          <w:rFonts w:ascii="Times New Roman" w:eastAsia="Calibri" w:hAnsi="Times New Roman" w:cs="Times New Roman"/>
          <w:sz w:val="24"/>
          <w:szCs w:val="24"/>
          <w:lang w:val="id-ID"/>
        </w:rPr>
        <w:t xml:space="preserve">aka harus segera diatasi dan ditangani. Cara sederhana yang biasa dilakukan oleh banyak orang dan paling mudah diantaranya yaitu membakar sampah itu,  seperti membakar sampah di dalam sebuah drum atau bak sampah. </w:t>
      </w:r>
    </w:p>
    <w:p w:rsidR="00487800" w:rsidRPr="00487800" w:rsidRDefault="00487800" w:rsidP="00487800">
      <w:pPr>
        <w:spacing w:after="0" w:line="240" w:lineRule="auto"/>
        <w:ind w:firstLine="720"/>
        <w:jc w:val="both"/>
        <w:rPr>
          <w:rFonts w:ascii="Times New Roman" w:eastAsia="Calibri" w:hAnsi="Times New Roman" w:cs="Times New Roman"/>
          <w:sz w:val="24"/>
          <w:szCs w:val="24"/>
          <w:lang w:val="id-ID"/>
        </w:rPr>
      </w:pPr>
      <w:r w:rsidRPr="00487800">
        <w:rPr>
          <w:rFonts w:ascii="Times New Roman" w:eastAsia="Calibri" w:hAnsi="Times New Roman" w:cs="Times New Roman"/>
          <w:sz w:val="24"/>
          <w:szCs w:val="24"/>
          <w:lang w:val="id-ID"/>
        </w:rPr>
        <w:t>Pembakaran sampah akan menimbulkan permasalahan selanjutnya yaitu menghasilkan asap dan asap dapat mengakibatkan pencemaran lingkungan udara karena menghasilkan gas pencemar udara. Menurut Sugiarti (2009) Gas pencemar udara yang paling dominan mempengaruhi kesehatan manusia yaitu korbon monooksida (CO), nitrogen oksida (NOx), belerang oksida (SOx), hidro karbon (HC) dan partikel (particulate) serta gas rumah kaca carbon dioksida (CO</w:t>
      </w:r>
      <w:r w:rsidRPr="00487800">
        <w:rPr>
          <w:rFonts w:ascii="Times New Roman" w:eastAsia="Calibri" w:hAnsi="Times New Roman" w:cs="Times New Roman"/>
          <w:sz w:val="24"/>
          <w:szCs w:val="24"/>
          <w:vertAlign w:val="subscript"/>
          <w:lang w:val="id-ID"/>
        </w:rPr>
        <w:t>2</w:t>
      </w:r>
      <w:r w:rsidRPr="00487800">
        <w:rPr>
          <w:rFonts w:ascii="Times New Roman" w:eastAsia="Calibri" w:hAnsi="Times New Roman" w:cs="Times New Roman"/>
          <w:sz w:val="24"/>
          <w:szCs w:val="24"/>
          <w:lang w:val="id-ID"/>
        </w:rPr>
        <w:t xml:space="preserve">). Pengaruh gas pencemar udara terhadap kesehatan manusia  seperti;  merusak susunan haemoglobin darah, penyakit ispa, </w:t>
      </w:r>
      <w:r w:rsidRPr="00487800">
        <w:rPr>
          <w:rFonts w:ascii="Times New Roman" w:eastAsia="Calibri" w:hAnsi="Times New Roman" w:cs="Times New Roman"/>
          <w:sz w:val="24"/>
          <w:szCs w:val="24"/>
          <w:lang w:val="id-ID"/>
        </w:rPr>
        <w:lastRenderedPageBreak/>
        <w:t xml:space="preserve">iritasi tenggorokan,  penyakit pneumokinosis,  kardiovaskuler dan kanker.   </w:t>
      </w:r>
    </w:p>
    <w:p w:rsidR="00487800" w:rsidRPr="00487800" w:rsidRDefault="00487800" w:rsidP="00487800">
      <w:pPr>
        <w:autoSpaceDE w:val="0"/>
        <w:autoSpaceDN w:val="0"/>
        <w:adjustRightInd w:val="0"/>
        <w:spacing w:after="0" w:line="240" w:lineRule="auto"/>
        <w:ind w:firstLine="720"/>
        <w:jc w:val="both"/>
        <w:rPr>
          <w:rFonts w:ascii="Times New Roman" w:eastAsia="Calibri" w:hAnsi="Times New Roman" w:cs="Times New Roman"/>
          <w:sz w:val="24"/>
          <w:szCs w:val="24"/>
          <w:lang w:val="id-ID"/>
        </w:rPr>
      </w:pPr>
      <w:r w:rsidRPr="00487800">
        <w:rPr>
          <w:rFonts w:ascii="Times New Roman" w:eastAsia="Calibri" w:hAnsi="Times New Roman" w:cs="Times New Roman"/>
          <w:sz w:val="24"/>
          <w:szCs w:val="24"/>
          <w:lang w:val="id-ID"/>
        </w:rPr>
        <w:t xml:space="preserve">Oleh karenanya pembakaran sampah harus dilakukan dengan tanpa menimbulkan pencemaran lingkungan yaitu dengan menggunakan alat incenerator. Incenerator merupakan alat pembakar sampah tanpa menghasilkan asap karena asap tersebut telah dibersihkan dibagian unit yang bernama Scubber. Menurut Adu (2022) bahwa </w:t>
      </w:r>
      <w:r w:rsidRPr="00487800">
        <w:rPr>
          <w:rFonts w:ascii="Times New Roman" w:eastAsia="Times New Roman" w:hAnsi="Times New Roman" w:cs="Times New Roman"/>
          <w:sz w:val="24"/>
          <w:szCs w:val="24"/>
          <w:lang w:val="id-ID" w:eastAsia="id-ID"/>
        </w:rPr>
        <w:t>pada insinerator ada untuk membersihkan asap yaitu unit scrubbing basah untuk adsorpsi kering polutan organik dalam asap menggunakan bubuk arang aktif lokal.</w:t>
      </w:r>
      <w:r w:rsidRPr="00487800">
        <w:rPr>
          <w:rFonts w:ascii="Times New Roman" w:eastAsia="Calibri" w:hAnsi="Times New Roman" w:cs="Times New Roman"/>
          <w:sz w:val="24"/>
          <w:szCs w:val="24"/>
          <w:lang w:val="id-ID"/>
        </w:rPr>
        <w:t xml:space="preserve"> Asap atau keluar dari incenerator tidak lagi atau minimum mengandung gas pencemar udara. </w:t>
      </w:r>
    </w:p>
    <w:p w:rsidR="00487800" w:rsidRPr="00487800" w:rsidRDefault="00487800" w:rsidP="00487800">
      <w:pPr>
        <w:autoSpaceDE w:val="0"/>
        <w:autoSpaceDN w:val="0"/>
        <w:adjustRightInd w:val="0"/>
        <w:spacing w:after="0" w:line="240" w:lineRule="auto"/>
        <w:ind w:firstLine="720"/>
        <w:jc w:val="both"/>
        <w:rPr>
          <w:rFonts w:ascii="Times New Roman" w:eastAsia="Calibri" w:hAnsi="Times New Roman" w:cs="Times New Roman"/>
          <w:sz w:val="24"/>
          <w:szCs w:val="24"/>
          <w:shd w:val="clear" w:color="auto" w:fill="FFFFFF"/>
          <w:lang w:val="id-ID"/>
        </w:rPr>
      </w:pPr>
      <w:r w:rsidRPr="00487800">
        <w:rPr>
          <w:rFonts w:ascii="Times New Roman" w:eastAsia="Calibri" w:hAnsi="Times New Roman" w:cs="Times New Roman"/>
          <w:sz w:val="24"/>
          <w:szCs w:val="24"/>
          <w:lang w:val="id-ID"/>
        </w:rPr>
        <w:t xml:space="preserve">Namun proses pembakaran yang terjadi pada alat incenerator tersebut memerlukan bahan bakar untuk membakar sampah tersebut. Bahan bakar yang biasa dipakai pada umumnya menggunakan bahan bakar gas ataupun minyak. Pengguna bahan bakar fosil tersebut dirasa kurang efisien, karena ada biaya untuk pembelian bahan bakar dan nilainya cukup besar sehingga meningkatkan biaya oprasional. Harga bahan bakar fosil sekarang cenderung meningkat, karena diimport sehingga tergantung pada harga pasar global. Perlunya diupayakan penggunaan bahan bakar alternatif penggantinya, seperti bahan bakar alternatif limbah oli bekas.  Oli bekas merupakan minyak pelumas sisa pemakaian dari operasinal suatu mesin yang sudah tidak terpakai lagi dan dibuang. </w:t>
      </w:r>
      <w:r w:rsidRPr="00487800">
        <w:rPr>
          <w:rFonts w:ascii="Times New Roman" w:eastAsia="Times New Roman" w:hAnsi="Times New Roman" w:cs="Times New Roman"/>
          <w:sz w:val="24"/>
          <w:szCs w:val="24"/>
          <w:lang w:val="id-ID" w:eastAsia="id-ID"/>
        </w:rPr>
        <w:t xml:space="preserve">Masih banyak orang yang suka membuang oli bekas secara sembarangan dan ini dapat membahayakan lingkungan karena oli bekas merupakan limbah B3 </w:t>
      </w:r>
      <w:r w:rsidRPr="00487800">
        <w:rPr>
          <w:rFonts w:ascii="Times New Roman" w:eastAsia="Calibri" w:hAnsi="Times New Roman" w:cs="Times New Roman"/>
          <w:sz w:val="24"/>
          <w:szCs w:val="24"/>
          <w:shd w:val="clear" w:color="auto" w:fill="FFFFFF"/>
          <w:lang w:val="id-ID"/>
        </w:rPr>
        <w:t>(Bahan Berbahaya dan Beracun). Limbah oli mengandung senyawa Polycyclic Aromatic Hydrocarbon (PAH) bersifat mutagenik sehingga </w:t>
      </w:r>
      <w:r w:rsidRPr="00487800">
        <w:rPr>
          <w:rFonts w:ascii="Times New Roman" w:eastAsia="Calibri" w:hAnsi="Times New Roman" w:cs="Times New Roman"/>
          <w:sz w:val="24"/>
          <w:szCs w:val="24"/>
          <w:lang w:val="id-ID"/>
        </w:rPr>
        <w:t xml:space="preserve">dapat membahayakan </w:t>
      </w:r>
      <w:r w:rsidRPr="00487800">
        <w:rPr>
          <w:rFonts w:ascii="Times New Roman" w:eastAsia="Calibri" w:hAnsi="Times New Roman" w:cs="Times New Roman"/>
          <w:sz w:val="24"/>
          <w:szCs w:val="24"/>
          <w:lang w:val="id-ID"/>
        </w:rPr>
        <w:lastRenderedPageBreak/>
        <w:t>ekosistem, mencemari air, tanah dan kesehatan manusia</w:t>
      </w:r>
      <w:r w:rsidRPr="00487800">
        <w:rPr>
          <w:rFonts w:ascii="Times New Roman" w:eastAsia="Calibri" w:hAnsi="Times New Roman" w:cs="Times New Roman"/>
          <w:sz w:val="24"/>
          <w:szCs w:val="24"/>
          <w:shd w:val="clear" w:color="auto" w:fill="FFFFFF"/>
          <w:lang w:val="id-ID"/>
        </w:rPr>
        <w:t xml:space="preserve">. </w:t>
      </w:r>
    </w:p>
    <w:p w:rsidR="00487800" w:rsidRDefault="00487800" w:rsidP="00487800">
      <w:pPr>
        <w:shd w:val="clear" w:color="auto" w:fill="FFFFFF" w:themeFill="background1"/>
        <w:tabs>
          <w:tab w:val="left" w:pos="567"/>
        </w:tabs>
        <w:spacing w:after="0" w:line="240" w:lineRule="auto"/>
        <w:jc w:val="both"/>
        <w:rPr>
          <w:rFonts w:ascii="Times New Roman" w:eastAsia="Calibri" w:hAnsi="Times New Roman" w:cs="Times New Roman"/>
          <w:sz w:val="24"/>
          <w:szCs w:val="24"/>
          <w:lang w:val="id-ID"/>
        </w:rPr>
      </w:pPr>
      <w:r w:rsidRPr="00487800">
        <w:rPr>
          <w:rFonts w:ascii="Times New Roman" w:eastAsia="Calibri" w:hAnsi="Times New Roman" w:cs="Times New Roman"/>
          <w:sz w:val="24"/>
          <w:szCs w:val="24"/>
          <w:lang w:val="id-ID"/>
        </w:rPr>
        <w:t xml:space="preserve">Limbah oli bekas lebih lanjut dapat diolah dan dimanfaatkan sebagai bahan yang lebih berguna. Pemenfatan limbah oli bekas akan lebih efektif dan efisien jika digunakan sebagai bahan bakar. </w:t>
      </w:r>
      <w:r w:rsidRPr="00487800">
        <w:rPr>
          <w:rFonts w:ascii="Times New Roman" w:eastAsia="Calibri" w:hAnsi="Times New Roman" w:cs="Times New Roman"/>
          <w:color w:val="000000"/>
          <w:sz w:val="24"/>
          <w:szCs w:val="24"/>
          <w:shd w:val="clear" w:color="auto" w:fill="FFFFFF"/>
          <w:lang w:val="id-ID"/>
        </w:rPr>
        <w:t xml:space="preserve">Oli bekas mengandung banyak bahan kimia. Hal ini membuatnya dapat terbakar. </w:t>
      </w:r>
      <w:r w:rsidRPr="00487800">
        <w:rPr>
          <w:rFonts w:ascii="Times New Roman" w:eastAsia="Calibri" w:hAnsi="Times New Roman" w:cs="Times New Roman"/>
          <w:sz w:val="24"/>
          <w:szCs w:val="24"/>
          <w:lang w:val="id-ID"/>
        </w:rPr>
        <w:t xml:space="preserve">Menurut T.I. Putra (2019) penggunaan oli bekas salah satunya sebagai bahan bakar karena mengandung energi yang tinggi. Energi termal atau nilai kalor yang dihasilkan dari pembakaran oli bekas cukup besar. Dan oli bekas memiliki nilai kalor yang cukup tinggi sebagai syarat dari bahan bakar. Menurut Kusnadi (2020) bahwa energi pembakaran yang dihasilkan pada kompor berbahan bakar oli bekas sebesar 3,735 kal/detik.  </w:t>
      </w:r>
    </w:p>
    <w:p w:rsidR="00487800" w:rsidRPr="00487800" w:rsidRDefault="00487800" w:rsidP="00487800">
      <w:pPr>
        <w:autoSpaceDE w:val="0"/>
        <w:autoSpaceDN w:val="0"/>
        <w:adjustRightInd w:val="0"/>
        <w:spacing w:after="160" w:line="240" w:lineRule="auto"/>
        <w:ind w:firstLine="720"/>
        <w:jc w:val="both"/>
        <w:rPr>
          <w:rFonts w:ascii="Times New Roman" w:eastAsia="Calibri" w:hAnsi="Times New Roman" w:cs="Times New Roman"/>
          <w:color w:val="000000"/>
          <w:sz w:val="24"/>
          <w:szCs w:val="24"/>
          <w:lang w:val="id-ID"/>
        </w:rPr>
      </w:pPr>
      <w:r>
        <w:rPr>
          <w:rFonts w:ascii="Times New Roman" w:eastAsia="Calibri" w:hAnsi="Times New Roman" w:cs="Times New Roman"/>
          <w:color w:val="000000"/>
          <w:sz w:val="24"/>
          <w:szCs w:val="24"/>
          <w:lang w:val="id-ID"/>
        </w:rPr>
        <w:t>M</w:t>
      </w:r>
      <w:r w:rsidRPr="00487800">
        <w:rPr>
          <w:rFonts w:ascii="Times New Roman" w:eastAsia="Calibri" w:hAnsi="Times New Roman" w:cs="Times New Roman"/>
          <w:color w:val="000000"/>
          <w:sz w:val="24"/>
          <w:szCs w:val="24"/>
          <w:lang w:val="id-ID"/>
        </w:rPr>
        <w:t xml:space="preserve">aka perlu dikaji mengenai pembakaran bahan bakar </w:t>
      </w:r>
      <w:r w:rsidRPr="00487800">
        <w:rPr>
          <w:rFonts w:ascii="Times New Roman" w:eastAsia="Times New Roman" w:hAnsi="Times New Roman" w:cs="Times New Roman"/>
          <w:sz w:val="24"/>
          <w:szCs w:val="24"/>
          <w:lang w:val="id-ID" w:eastAsia="id-ID"/>
        </w:rPr>
        <w:t xml:space="preserve">limbah oli bekas pada incenerator sampah yang ramah lingkungan pada </w:t>
      </w:r>
      <w:r w:rsidRPr="00487800">
        <w:rPr>
          <w:rFonts w:ascii="Times New Roman" w:eastAsia="Calibri" w:hAnsi="Times New Roman" w:cs="Times New Roman"/>
          <w:color w:val="000000"/>
          <w:sz w:val="24"/>
          <w:szCs w:val="24"/>
          <w:lang w:val="id-ID"/>
        </w:rPr>
        <w:t>efisien terbaiknya. Berapa banyak sampah yang dapat dibakar dengan menghabiskan berapa banyak bahan bakar oli bekas dan dengan waktu berapa lama. Dianalisa juga suhu pembakaran di ruang bakar dan suhu di scubber serta suhu gas asap yang dibuang ke lingkungan.</w:t>
      </w:r>
    </w:p>
    <w:p w:rsidR="00487800" w:rsidRDefault="00487800" w:rsidP="00487800">
      <w:pPr>
        <w:shd w:val="clear" w:color="auto" w:fill="FFFFFF" w:themeFill="background1"/>
        <w:tabs>
          <w:tab w:val="left" w:pos="567"/>
        </w:tabs>
        <w:spacing w:after="0" w:line="240" w:lineRule="auto"/>
        <w:jc w:val="both"/>
        <w:rPr>
          <w:rFonts w:ascii="Times New Roman" w:eastAsia="Calibri" w:hAnsi="Times New Roman" w:cs="Times New Roman"/>
          <w:sz w:val="24"/>
          <w:szCs w:val="24"/>
          <w:lang w:val="id-ID"/>
        </w:rPr>
      </w:pPr>
    </w:p>
    <w:p w:rsidR="00AE070D" w:rsidRPr="000A5669" w:rsidRDefault="00DD6222" w:rsidP="00487800">
      <w:pPr>
        <w:shd w:val="clear" w:color="auto" w:fill="FFFFFF" w:themeFill="background1"/>
        <w:tabs>
          <w:tab w:val="left" w:pos="567"/>
        </w:tabs>
        <w:spacing w:after="0" w:line="240" w:lineRule="auto"/>
        <w:jc w:val="both"/>
        <w:rPr>
          <w:rFonts w:ascii="Times New Roman" w:hAnsi="Times New Roman" w:cs="Times New Roman"/>
          <w:b/>
          <w:bCs/>
          <w:sz w:val="24"/>
          <w:szCs w:val="24"/>
          <w:lang w:val="en-ID"/>
        </w:rPr>
      </w:pPr>
      <w:r w:rsidRPr="000A5669">
        <w:rPr>
          <w:rFonts w:ascii="Times New Roman" w:hAnsi="Times New Roman" w:cs="Times New Roman"/>
          <w:b/>
          <w:bCs/>
          <w:sz w:val="24"/>
          <w:szCs w:val="24"/>
          <w:lang w:val="en-ID"/>
        </w:rPr>
        <w:t>METODE PENELITIAN</w:t>
      </w:r>
    </w:p>
    <w:p w:rsidR="00C77941" w:rsidRPr="00C77941" w:rsidRDefault="00C77941" w:rsidP="00C77941">
      <w:pPr>
        <w:autoSpaceDE w:val="0"/>
        <w:autoSpaceDN w:val="0"/>
        <w:adjustRightInd w:val="0"/>
        <w:spacing w:after="0" w:line="240" w:lineRule="auto"/>
        <w:ind w:firstLine="720"/>
        <w:jc w:val="both"/>
        <w:rPr>
          <w:rFonts w:ascii="Times New Roman" w:eastAsia="Calibri" w:hAnsi="Times New Roman" w:cs="Times New Roman"/>
          <w:bCs/>
          <w:sz w:val="24"/>
          <w:szCs w:val="24"/>
          <w:lang w:val="id-ID"/>
        </w:rPr>
      </w:pPr>
      <w:r w:rsidRPr="00C77941">
        <w:rPr>
          <w:rFonts w:ascii="Times New Roman" w:eastAsia="Calibri" w:hAnsi="Times New Roman" w:cs="Times New Roman"/>
          <w:bCs/>
          <w:sz w:val="24"/>
          <w:szCs w:val="24"/>
          <w:lang w:val="id-ID"/>
        </w:rPr>
        <w:t>Metode penelitian yang digunakan adalah eksperimen dengan menguji kemampuan kerja alat insenerator dalam membakar sampah anorganik. Mengetahui perbandingan banyaknya sampah yang dibakar dengan bahan bakar oli bekas yang digunakan terhadap</w:t>
      </w:r>
      <w:r w:rsidR="00F51405">
        <w:rPr>
          <w:rFonts w:ascii="Times New Roman" w:eastAsia="Calibri" w:hAnsi="Times New Roman" w:cs="Times New Roman"/>
          <w:bCs/>
          <w:sz w:val="24"/>
          <w:szCs w:val="24"/>
          <w:lang w:val="id-ID"/>
        </w:rPr>
        <w:t xml:space="preserve"> waktu proses pembakaran sampah</w:t>
      </w:r>
      <w:r w:rsidRPr="00C77941">
        <w:rPr>
          <w:rFonts w:ascii="Times New Roman" w:eastAsia="Calibri" w:hAnsi="Times New Roman" w:cs="Times New Roman"/>
          <w:bCs/>
          <w:sz w:val="24"/>
          <w:szCs w:val="24"/>
          <w:lang w:val="id-ID"/>
        </w:rPr>
        <w:t>. Kemudian diukur juga suhu pembakaran sampah di cember, suhu pembersihan asap di scubber serta suhu asap buang ke lingkungan.</w:t>
      </w:r>
    </w:p>
    <w:p w:rsidR="00C77941" w:rsidRPr="00F51405" w:rsidRDefault="00C77941" w:rsidP="00F51405">
      <w:pPr>
        <w:tabs>
          <w:tab w:val="left" w:pos="142"/>
        </w:tabs>
        <w:autoSpaceDE w:val="0"/>
        <w:autoSpaceDN w:val="0"/>
        <w:adjustRightInd w:val="0"/>
        <w:spacing w:after="0" w:line="240" w:lineRule="auto"/>
        <w:ind w:left="284" w:hanging="284"/>
        <w:jc w:val="both"/>
        <w:rPr>
          <w:rFonts w:ascii="Times New Roman" w:eastAsia="Calibri" w:hAnsi="Times New Roman" w:cs="Times New Roman"/>
          <w:bCs/>
          <w:sz w:val="24"/>
          <w:szCs w:val="24"/>
        </w:rPr>
      </w:pPr>
      <w:r w:rsidRPr="00C77941">
        <w:rPr>
          <w:rFonts w:ascii="Times New Roman" w:eastAsia="Calibri" w:hAnsi="Times New Roman" w:cs="Times New Roman"/>
          <w:bCs/>
          <w:sz w:val="24"/>
          <w:szCs w:val="24"/>
        </w:rPr>
        <w:lastRenderedPageBreak/>
        <w:t>a</w:t>
      </w:r>
      <w:r w:rsidRPr="00C77941">
        <w:rPr>
          <w:rFonts w:ascii="Times New Roman" w:eastAsia="Calibri" w:hAnsi="Times New Roman" w:cs="Times New Roman"/>
          <w:bCs/>
          <w:sz w:val="24"/>
          <w:szCs w:val="24"/>
          <w:lang w:val="id-ID"/>
        </w:rPr>
        <w:t xml:space="preserve">) </w:t>
      </w:r>
      <w:r w:rsidR="00F51405">
        <w:rPr>
          <w:rFonts w:ascii="Times New Roman" w:eastAsia="Calibri" w:hAnsi="Times New Roman" w:cs="Times New Roman"/>
          <w:bCs/>
          <w:sz w:val="24"/>
          <w:szCs w:val="24"/>
        </w:rPr>
        <w:t>A</w:t>
      </w:r>
      <w:r w:rsidRPr="00C77941">
        <w:rPr>
          <w:rFonts w:ascii="Times New Roman" w:eastAsia="Calibri" w:hAnsi="Times New Roman" w:cs="Times New Roman"/>
          <w:bCs/>
          <w:sz w:val="24"/>
          <w:szCs w:val="24"/>
          <w:lang w:val="id-ID"/>
        </w:rPr>
        <w:t>lat insenerator, berbentuk silinder tinggi 140 cm dan diameter 80 cm. Tunggi ruang udara untuk pembakaran yaitu 30 cm. Diameter pipa saluran asap buang 15 cm dan panjang 45 cm. Dinding silinder dari bahan plat baja dengan te</w:t>
      </w:r>
      <w:r w:rsidR="00F51405">
        <w:rPr>
          <w:rFonts w:ascii="Times New Roman" w:eastAsia="Calibri" w:hAnsi="Times New Roman" w:cs="Times New Roman"/>
          <w:bCs/>
          <w:sz w:val="24"/>
          <w:szCs w:val="24"/>
          <w:lang w:val="id-ID"/>
        </w:rPr>
        <w:t>bal 3 mm dan bahan baja St. 3</w:t>
      </w:r>
      <w:r w:rsidR="00F51405">
        <w:rPr>
          <w:rFonts w:ascii="Times New Roman" w:eastAsia="Calibri" w:hAnsi="Times New Roman" w:cs="Times New Roman"/>
          <w:bCs/>
          <w:sz w:val="24"/>
          <w:szCs w:val="24"/>
        </w:rPr>
        <w:t>7.</w:t>
      </w:r>
    </w:p>
    <w:p w:rsidR="00C77941" w:rsidRPr="00C77941" w:rsidRDefault="00C77941" w:rsidP="00F51405">
      <w:pPr>
        <w:tabs>
          <w:tab w:val="left" w:pos="142"/>
          <w:tab w:val="left" w:pos="709"/>
        </w:tabs>
        <w:autoSpaceDE w:val="0"/>
        <w:autoSpaceDN w:val="0"/>
        <w:adjustRightInd w:val="0"/>
        <w:spacing w:after="0" w:line="240" w:lineRule="auto"/>
        <w:ind w:left="284" w:hanging="284"/>
        <w:jc w:val="both"/>
        <w:rPr>
          <w:rFonts w:ascii="Times New Roman" w:eastAsia="Calibri" w:hAnsi="Times New Roman" w:cs="Times New Roman"/>
          <w:bCs/>
          <w:sz w:val="24"/>
          <w:szCs w:val="24"/>
          <w:lang w:val="id-ID"/>
        </w:rPr>
      </w:pPr>
      <w:r w:rsidRPr="00C77941">
        <w:rPr>
          <w:rFonts w:ascii="Times New Roman" w:eastAsia="Calibri" w:hAnsi="Times New Roman" w:cs="Times New Roman"/>
          <w:bCs/>
          <w:sz w:val="24"/>
          <w:szCs w:val="24"/>
        </w:rPr>
        <w:t>b</w:t>
      </w:r>
      <w:r w:rsidRPr="00C77941">
        <w:rPr>
          <w:rFonts w:ascii="Times New Roman" w:eastAsia="Calibri" w:hAnsi="Times New Roman" w:cs="Times New Roman"/>
          <w:bCs/>
          <w:sz w:val="24"/>
          <w:szCs w:val="24"/>
          <w:lang w:val="id-ID"/>
        </w:rPr>
        <w:t>) Scubber berbentuk silinder dengan tinggi 90 cm dan diameter 70 cm dari bahan plat baja dengan tebal 3 mm dan bahan baja St. 37. Menggunakan spuyer dengan mata pancaran air sebanyak 5 buah. Dengan debit aliran 11 liter permenit. Air pembersih dialirkan oleh pompa dengan daya 185 Watt</w:t>
      </w:r>
    </w:p>
    <w:p w:rsidR="00C77941" w:rsidRPr="00C77941" w:rsidRDefault="00F51405" w:rsidP="00F51405">
      <w:pPr>
        <w:tabs>
          <w:tab w:val="left" w:pos="142"/>
          <w:tab w:val="left" w:pos="709"/>
          <w:tab w:val="left" w:pos="993"/>
        </w:tabs>
        <w:autoSpaceDE w:val="0"/>
        <w:autoSpaceDN w:val="0"/>
        <w:adjustRightInd w:val="0"/>
        <w:spacing w:after="0" w:line="240" w:lineRule="auto"/>
        <w:ind w:left="270" w:hanging="270"/>
        <w:jc w:val="both"/>
        <w:rPr>
          <w:rFonts w:ascii="Times New Roman" w:eastAsia="Calibri" w:hAnsi="Times New Roman" w:cs="Times New Roman"/>
          <w:bCs/>
          <w:sz w:val="24"/>
          <w:szCs w:val="24"/>
          <w:lang w:val="id-ID"/>
        </w:rPr>
      </w:pPr>
      <w:r>
        <w:rPr>
          <w:rFonts w:ascii="Times New Roman" w:eastAsia="Calibri" w:hAnsi="Times New Roman" w:cs="Times New Roman"/>
          <w:bCs/>
          <w:sz w:val="24"/>
          <w:szCs w:val="24"/>
          <w:lang w:val="id-ID"/>
        </w:rPr>
        <w:t>c)</w:t>
      </w:r>
      <w:r>
        <w:rPr>
          <w:rFonts w:ascii="Times New Roman" w:eastAsia="Calibri" w:hAnsi="Times New Roman" w:cs="Times New Roman"/>
          <w:bCs/>
          <w:sz w:val="24"/>
          <w:szCs w:val="24"/>
        </w:rPr>
        <w:t xml:space="preserve"> </w:t>
      </w:r>
      <w:r w:rsidR="00C77941" w:rsidRPr="00C77941">
        <w:rPr>
          <w:rFonts w:ascii="Times New Roman" w:eastAsia="Calibri" w:hAnsi="Times New Roman" w:cs="Times New Roman"/>
          <w:bCs/>
          <w:sz w:val="24"/>
          <w:szCs w:val="24"/>
          <w:lang w:val="id-ID"/>
        </w:rPr>
        <w:t>Burner pembakaran bahan bakar menggunakan bahan bakar oli bekas. Burner    berbentuk silinder dengan diameter 20 cm dan tinggi 28 cm. Dan plat baja st 37 dengan tebal 4 mm.</w:t>
      </w:r>
    </w:p>
    <w:p w:rsidR="00C77941" w:rsidRPr="00F51405" w:rsidRDefault="00C77941" w:rsidP="00F51405">
      <w:pPr>
        <w:tabs>
          <w:tab w:val="left" w:pos="142"/>
          <w:tab w:val="left" w:pos="993"/>
        </w:tabs>
        <w:autoSpaceDE w:val="0"/>
        <w:autoSpaceDN w:val="0"/>
        <w:adjustRightInd w:val="0"/>
        <w:spacing w:after="0" w:line="240" w:lineRule="auto"/>
        <w:ind w:left="284" w:hanging="284"/>
        <w:jc w:val="both"/>
        <w:rPr>
          <w:rFonts w:ascii="Times New Roman" w:eastAsia="Calibri" w:hAnsi="Times New Roman" w:cs="Times New Roman"/>
          <w:bCs/>
          <w:sz w:val="24"/>
          <w:szCs w:val="24"/>
        </w:rPr>
      </w:pPr>
      <w:r w:rsidRPr="00C77941">
        <w:rPr>
          <w:rFonts w:ascii="Times New Roman" w:eastAsia="Calibri" w:hAnsi="Times New Roman" w:cs="Times New Roman"/>
          <w:bCs/>
          <w:sz w:val="24"/>
          <w:szCs w:val="24"/>
        </w:rPr>
        <w:t>c</w:t>
      </w:r>
      <w:r w:rsidRPr="00C77941">
        <w:rPr>
          <w:rFonts w:ascii="Times New Roman" w:eastAsia="Calibri" w:hAnsi="Times New Roman" w:cs="Times New Roman"/>
          <w:bCs/>
          <w:sz w:val="24"/>
          <w:szCs w:val="24"/>
          <w:lang w:val="id-ID"/>
        </w:rPr>
        <w:t xml:space="preserve">) Pengujian </w:t>
      </w:r>
      <w:r w:rsidR="00F51405">
        <w:rPr>
          <w:rFonts w:ascii="Times New Roman" w:eastAsia="Calibri" w:hAnsi="Times New Roman" w:cs="Times New Roman"/>
          <w:bCs/>
          <w:sz w:val="24"/>
          <w:szCs w:val="24"/>
          <w:lang w:val="id-ID"/>
        </w:rPr>
        <w:t>kerja alat insenerator</w:t>
      </w:r>
      <w:r w:rsidR="00F51405">
        <w:rPr>
          <w:rFonts w:ascii="Times New Roman" w:eastAsia="Calibri" w:hAnsi="Times New Roman" w:cs="Times New Roman"/>
          <w:bCs/>
          <w:sz w:val="24"/>
          <w:szCs w:val="24"/>
        </w:rPr>
        <w:t xml:space="preserve"> </w:t>
      </w:r>
      <w:r w:rsidRPr="00C77941">
        <w:rPr>
          <w:rFonts w:ascii="Times New Roman" w:eastAsia="Calibri" w:hAnsi="Times New Roman" w:cs="Times New Roman"/>
          <w:bCs/>
          <w:sz w:val="24"/>
          <w:szCs w:val="24"/>
          <w:lang w:val="id-ID"/>
        </w:rPr>
        <w:t xml:space="preserve">di Laboratorium Teknik Mesin UM. Metro. Api pembakaran bahan bakar oli bekas diburner membakar sampah yang ada di cember. Asap pembakaran mengalir ke scubber. Kemudian asap tersebut dibersihkan dengan menggunakan air yang semprotkan melalui </w:t>
      </w:r>
      <w:r w:rsidR="00F51405">
        <w:rPr>
          <w:rFonts w:ascii="Times New Roman" w:eastAsia="Calibri" w:hAnsi="Times New Roman" w:cs="Times New Roman"/>
          <w:bCs/>
          <w:sz w:val="24"/>
          <w:szCs w:val="24"/>
        </w:rPr>
        <w:t xml:space="preserve">5 </w:t>
      </w:r>
      <w:r w:rsidRPr="00C77941">
        <w:rPr>
          <w:rFonts w:ascii="Times New Roman" w:eastAsia="Calibri" w:hAnsi="Times New Roman" w:cs="Times New Roman"/>
          <w:bCs/>
          <w:sz w:val="24"/>
          <w:szCs w:val="24"/>
          <w:lang w:val="id-ID"/>
        </w:rPr>
        <w:t xml:space="preserve">spuyer. </w:t>
      </w:r>
      <w:r w:rsidR="00F51405">
        <w:rPr>
          <w:rFonts w:ascii="Times New Roman" w:eastAsia="Calibri" w:hAnsi="Times New Roman" w:cs="Times New Roman"/>
          <w:bCs/>
          <w:sz w:val="24"/>
          <w:szCs w:val="24"/>
        </w:rPr>
        <w:t xml:space="preserve">Dan </w:t>
      </w:r>
      <w:proofErr w:type="spellStart"/>
      <w:proofErr w:type="gramStart"/>
      <w:r w:rsidR="00F51405">
        <w:rPr>
          <w:rFonts w:ascii="Times New Roman" w:eastAsia="Calibri" w:hAnsi="Times New Roman" w:cs="Times New Roman"/>
          <w:bCs/>
          <w:sz w:val="24"/>
          <w:szCs w:val="24"/>
        </w:rPr>
        <w:t>asap</w:t>
      </w:r>
      <w:proofErr w:type="spellEnd"/>
      <w:proofErr w:type="gramEnd"/>
      <w:r w:rsidR="00F51405">
        <w:rPr>
          <w:rFonts w:ascii="Times New Roman" w:eastAsia="Calibri" w:hAnsi="Times New Roman" w:cs="Times New Roman"/>
          <w:bCs/>
          <w:sz w:val="24"/>
          <w:szCs w:val="24"/>
        </w:rPr>
        <w:t xml:space="preserve"> yang </w:t>
      </w:r>
      <w:proofErr w:type="spellStart"/>
      <w:r w:rsidR="00F51405">
        <w:rPr>
          <w:rFonts w:ascii="Times New Roman" w:eastAsia="Calibri" w:hAnsi="Times New Roman" w:cs="Times New Roman"/>
          <w:bCs/>
          <w:sz w:val="24"/>
          <w:szCs w:val="24"/>
        </w:rPr>
        <w:t>sudah</w:t>
      </w:r>
      <w:proofErr w:type="spellEnd"/>
      <w:r w:rsidR="00F51405">
        <w:rPr>
          <w:rFonts w:ascii="Times New Roman" w:eastAsia="Calibri" w:hAnsi="Times New Roman" w:cs="Times New Roman"/>
          <w:bCs/>
          <w:sz w:val="24"/>
          <w:szCs w:val="24"/>
        </w:rPr>
        <w:t xml:space="preserve"> </w:t>
      </w:r>
      <w:proofErr w:type="spellStart"/>
      <w:r w:rsidR="00F51405">
        <w:rPr>
          <w:rFonts w:ascii="Times New Roman" w:eastAsia="Calibri" w:hAnsi="Times New Roman" w:cs="Times New Roman"/>
          <w:bCs/>
          <w:sz w:val="24"/>
          <w:szCs w:val="24"/>
        </w:rPr>
        <w:t>dibersihkan</w:t>
      </w:r>
      <w:proofErr w:type="spellEnd"/>
      <w:r w:rsidR="00F51405">
        <w:rPr>
          <w:rFonts w:ascii="Times New Roman" w:eastAsia="Calibri" w:hAnsi="Times New Roman" w:cs="Times New Roman"/>
          <w:bCs/>
          <w:sz w:val="24"/>
          <w:szCs w:val="24"/>
        </w:rPr>
        <w:t xml:space="preserve"> </w:t>
      </w:r>
      <w:proofErr w:type="spellStart"/>
      <w:r w:rsidR="00F51405">
        <w:rPr>
          <w:rFonts w:ascii="Times New Roman" w:eastAsia="Calibri" w:hAnsi="Times New Roman" w:cs="Times New Roman"/>
          <w:bCs/>
          <w:sz w:val="24"/>
          <w:szCs w:val="24"/>
        </w:rPr>
        <w:t>akan</w:t>
      </w:r>
      <w:proofErr w:type="spellEnd"/>
      <w:r w:rsidR="00F51405">
        <w:rPr>
          <w:rFonts w:ascii="Times New Roman" w:eastAsia="Calibri" w:hAnsi="Times New Roman" w:cs="Times New Roman"/>
          <w:bCs/>
          <w:sz w:val="24"/>
          <w:szCs w:val="24"/>
        </w:rPr>
        <w:t xml:space="preserve"> </w:t>
      </w:r>
      <w:proofErr w:type="spellStart"/>
      <w:r w:rsidR="00F51405">
        <w:rPr>
          <w:rFonts w:ascii="Times New Roman" w:eastAsia="Calibri" w:hAnsi="Times New Roman" w:cs="Times New Roman"/>
          <w:bCs/>
          <w:sz w:val="24"/>
          <w:szCs w:val="24"/>
        </w:rPr>
        <w:t>keluar</w:t>
      </w:r>
      <w:proofErr w:type="spellEnd"/>
      <w:r w:rsidR="00F51405">
        <w:rPr>
          <w:rFonts w:ascii="Times New Roman" w:eastAsia="Calibri" w:hAnsi="Times New Roman" w:cs="Times New Roman"/>
          <w:bCs/>
          <w:sz w:val="24"/>
          <w:szCs w:val="24"/>
        </w:rPr>
        <w:t xml:space="preserve"> </w:t>
      </w:r>
      <w:proofErr w:type="spellStart"/>
      <w:r w:rsidR="00F51405">
        <w:rPr>
          <w:rFonts w:ascii="Times New Roman" w:eastAsia="Calibri" w:hAnsi="Times New Roman" w:cs="Times New Roman"/>
          <w:bCs/>
          <w:sz w:val="24"/>
          <w:szCs w:val="24"/>
        </w:rPr>
        <w:t>ke</w:t>
      </w:r>
      <w:proofErr w:type="spellEnd"/>
      <w:r w:rsidR="00F51405">
        <w:rPr>
          <w:rFonts w:ascii="Times New Roman" w:eastAsia="Calibri" w:hAnsi="Times New Roman" w:cs="Times New Roman"/>
          <w:bCs/>
          <w:sz w:val="24"/>
          <w:szCs w:val="24"/>
        </w:rPr>
        <w:t xml:space="preserve"> </w:t>
      </w:r>
      <w:proofErr w:type="spellStart"/>
      <w:r w:rsidR="00F51405">
        <w:rPr>
          <w:rFonts w:ascii="Times New Roman" w:eastAsia="Calibri" w:hAnsi="Times New Roman" w:cs="Times New Roman"/>
          <w:bCs/>
          <w:sz w:val="24"/>
          <w:szCs w:val="24"/>
        </w:rPr>
        <w:t>lingkungan</w:t>
      </w:r>
      <w:proofErr w:type="spellEnd"/>
      <w:r w:rsidR="00D94E9A">
        <w:rPr>
          <w:rFonts w:ascii="Times New Roman" w:eastAsia="Calibri" w:hAnsi="Times New Roman" w:cs="Times New Roman"/>
          <w:bCs/>
          <w:sz w:val="24"/>
          <w:szCs w:val="24"/>
        </w:rPr>
        <w:t xml:space="preserve"> </w:t>
      </w:r>
      <w:proofErr w:type="spellStart"/>
      <w:r w:rsidR="00D94E9A">
        <w:rPr>
          <w:rFonts w:ascii="Times New Roman" w:eastAsia="Calibri" w:hAnsi="Times New Roman" w:cs="Times New Roman"/>
          <w:bCs/>
          <w:sz w:val="24"/>
          <w:szCs w:val="24"/>
        </w:rPr>
        <w:t>melaui</w:t>
      </w:r>
      <w:proofErr w:type="spellEnd"/>
      <w:r w:rsidR="00D94E9A">
        <w:rPr>
          <w:rFonts w:ascii="Times New Roman" w:eastAsia="Calibri" w:hAnsi="Times New Roman" w:cs="Times New Roman"/>
          <w:bCs/>
          <w:sz w:val="24"/>
          <w:szCs w:val="24"/>
        </w:rPr>
        <w:t xml:space="preserve"> </w:t>
      </w:r>
      <w:proofErr w:type="spellStart"/>
      <w:r w:rsidR="00D94E9A">
        <w:rPr>
          <w:rFonts w:ascii="Times New Roman" w:eastAsia="Calibri" w:hAnsi="Times New Roman" w:cs="Times New Roman"/>
          <w:bCs/>
          <w:sz w:val="24"/>
          <w:szCs w:val="24"/>
        </w:rPr>
        <w:t>pipa</w:t>
      </w:r>
      <w:proofErr w:type="spellEnd"/>
      <w:r w:rsidR="00D94E9A">
        <w:rPr>
          <w:rFonts w:ascii="Times New Roman" w:eastAsia="Calibri" w:hAnsi="Times New Roman" w:cs="Times New Roman"/>
          <w:bCs/>
          <w:sz w:val="24"/>
          <w:szCs w:val="24"/>
        </w:rPr>
        <w:t xml:space="preserve"> output.</w:t>
      </w:r>
    </w:p>
    <w:p w:rsidR="00D12AE7" w:rsidRDefault="00F51405" w:rsidP="00573857">
      <w:pPr>
        <w:shd w:val="clear" w:color="auto" w:fill="FFFFFF" w:themeFill="background1"/>
        <w:spacing w:after="0" w:line="240" w:lineRule="auto"/>
        <w:ind w:left="-90"/>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0" distB="0" distL="0" distR="0" wp14:anchorId="7FA77985" wp14:editId="56EDECA9">
            <wp:extent cx="2904135" cy="22955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4272" cy="2303595"/>
                    </a:xfrm>
                    <a:prstGeom prst="rect">
                      <a:avLst/>
                    </a:prstGeom>
                    <a:noFill/>
                  </pic:spPr>
                </pic:pic>
              </a:graphicData>
            </a:graphic>
          </wp:inline>
        </w:drawing>
      </w:r>
    </w:p>
    <w:p w:rsidR="00F51405" w:rsidRDefault="00F51405" w:rsidP="00573857">
      <w:pPr>
        <w:shd w:val="clear" w:color="auto" w:fill="FFFFFF" w:themeFill="background1"/>
        <w:spacing w:after="0" w:line="240" w:lineRule="auto"/>
        <w:jc w:val="center"/>
        <w:rPr>
          <w:rFonts w:ascii="Times New Roman" w:eastAsia="Times New Roman" w:hAnsi="Times New Roman" w:cs="Times New Roman"/>
          <w:b/>
          <w:sz w:val="24"/>
          <w:szCs w:val="24"/>
        </w:rPr>
      </w:pPr>
      <w:proofErr w:type="spellStart"/>
      <w:proofErr w:type="gramStart"/>
      <w:r>
        <w:rPr>
          <w:rFonts w:ascii="Times New Roman" w:eastAsia="Times New Roman" w:hAnsi="Times New Roman" w:cs="Times New Roman"/>
          <w:b/>
          <w:sz w:val="24"/>
          <w:szCs w:val="24"/>
        </w:rPr>
        <w:t>Gambar</w:t>
      </w:r>
      <w:proofErr w:type="spellEnd"/>
      <w:r>
        <w:rPr>
          <w:rFonts w:ascii="Times New Roman" w:eastAsia="Times New Roman" w:hAnsi="Times New Roman" w:cs="Times New Roman"/>
          <w:b/>
          <w:sz w:val="24"/>
          <w:szCs w:val="24"/>
        </w:rPr>
        <w:t xml:space="preserve"> 1.</w:t>
      </w:r>
      <w:proofErr w:type="gram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Rangkaian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Alat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Incenerator</w:t>
      </w:r>
      <w:proofErr w:type="spellEnd"/>
    </w:p>
    <w:p w:rsidR="00F51405" w:rsidRPr="00F51405" w:rsidRDefault="00F51405" w:rsidP="00D94E9A">
      <w:pPr>
        <w:widowControl w:val="0"/>
        <w:tabs>
          <w:tab w:val="left" w:pos="2410"/>
        </w:tabs>
        <w:autoSpaceDE w:val="0"/>
        <w:autoSpaceDN w:val="0"/>
        <w:spacing w:after="0" w:line="240" w:lineRule="auto"/>
        <w:ind w:left="284" w:hanging="284"/>
        <w:jc w:val="both"/>
        <w:rPr>
          <w:rFonts w:ascii="Times New Roman" w:eastAsia="Arial MT" w:hAnsi="Times New Roman" w:cs="Times New Roman"/>
          <w:sz w:val="24"/>
          <w:szCs w:val="24"/>
        </w:rPr>
      </w:pPr>
      <w:proofErr w:type="spellStart"/>
      <w:r w:rsidRPr="00F51405">
        <w:rPr>
          <w:rFonts w:ascii="Times New Roman" w:eastAsia="Arial MT" w:hAnsi="Times New Roman" w:cs="Times New Roman"/>
          <w:sz w:val="24"/>
          <w:szCs w:val="24"/>
        </w:rPr>
        <w:lastRenderedPageBreak/>
        <w:t>Keterangan</w:t>
      </w:r>
      <w:proofErr w:type="spellEnd"/>
      <w:r w:rsidRPr="00F51405">
        <w:rPr>
          <w:rFonts w:ascii="Times New Roman" w:eastAsia="Arial MT" w:hAnsi="Times New Roman" w:cs="Times New Roman"/>
          <w:sz w:val="24"/>
          <w:szCs w:val="24"/>
        </w:rPr>
        <w:t>:</w:t>
      </w:r>
    </w:p>
    <w:p w:rsidR="00F51405" w:rsidRPr="00F51405" w:rsidRDefault="00F51405" w:rsidP="00D94E9A">
      <w:pPr>
        <w:numPr>
          <w:ilvl w:val="0"/>
          <w:numId w:val="6"/>
        </w:numPr>
        <w:tabs>
          <w:tab w:val="left" w:pos="3402"/>
        </w:tabs>
        <w:autoSpaceDN w:val="0"/>
        <w:spacing w:line="240" w:lineRule="auto"/>
        <w:ind w:left="567" w:hanging="283"/>
        <w:contextualSpacing/>
        <w:jc w:val="both"/>
        <w:rPr>
          <w:rFonts w:ascii="Times New Roman" w:eastAsia="Arial MT" w:hAnsi="Times New Roman" w:cs="Times New Roman"/>
          <w:sz w:val="24"/>
          <w:szCs w:val="24"/>
        </w:rPr>
      </w:pPr>
      <w:proofErr w:type="spellStart"/>
      <w:r w:rsidRPr="00F51405">
        <w:rPr>
          <w:rFonts w:ascii="Times New Roman" w:eastAsia="Arial MT" w:hAnsi="Times New Roman" w:cs="Times New Roman"/>
          <w:sz w:val="24"/>
          <w:szCs w:val="24"/>
        </w:rPr>
        <w:t>Tabung</w:t>
      </w:r>
      <w:proofErr w:type="spellEnd"/>
      <w:r w:rsidRPr="00F51405">
        <w:rPr>
          <w:rFonts w:ascii="Times New Roman" w:eastAsia="Arial MT" w:hAnsi="Times New Roman" w:cs="Times New Roman"/>
          <w:sz w:val="24"/>
          <w:szCs w:val="24"/>
        </w:rPr>
        <w:t xml:space="preserve"> </w:t>
      </w:r>
      <w:proofErr w:type="spellStart"/>
      <w:r w:rsidRPr="00F51405">
        <w:rPr>
          <w:rFonts w:ascii="Times New Roman" w:eastAsia="Arial MT" w:hAnsi="Times New Roman" w:cs="Times New Roman"/>
          <w:sz w:val="24"/>
          <w:szCs w:val="24"/>
        </w:rPr>
        <w:t>oli</w:t>
      </w:r>
      <w:proofErr w:type="spellEnd"/>
      <w:r w:rsidRPr="00F51405">
        <w:rPr>
          <w:rFonts w:ascii="Times New Roman" w:eastAsia="Arial MT" w:hAnsi="Times New Roman" w:cs="Times New Roman"/>
          <w:sz w:val="24"/>
          <w:szCs w:val="24"/>
        </w:rPr>
        <w:tab/>
      </w:r>
    </w:p>
    <w:p w:rsidR="00F51405" w:rsidRPr="00F51405" w:rsidRDefault="00F51405" w:rsidP="00D94E9A">
      <w:pPr>
        <w:numPr>
          <w:ilvl w:val="0"/>
          <w:numId w:val="6"/>
        </w:numPr>
        <w:tabs>
          <w:tab w:val="left" w:pos="3402"/>
        </w:tabs>
        <w:autoSpaceDN w:val="0"/>
        <w:spacing w:line="240" w:lineRule="auto"/>
        <w:ind w:left="567" w:hanging="283"/>
        <w:contextualSpacing/>
        <w:jc w:val="both"/>
        <w:rPr>
          <w:rFonts w:ascii="Times New Roman" w:eastAsia="Arial MT" w:hAnsi="Times New Roman" w:cs="Times New Roman"/>
          <w:sz w:val="24"/>
          <w:szCs w:val="24"/>
        </w:rPr>
      </w:pPr>
      <w:r w:rsidRPr="00F51405">
        <w:rPr>
          <w:rFonts w:ascii="Times New Roman" w:eastAsia="Arial MT" w:hAnsi="Times New Roman" w:cs="Times New Roman"/>
          <w:sz w:val="24"/>
          <w:szCs w:val="24"/>
        </w:rPr>
        <w:t>Blower</w:t>
      </w:r>
    </w:p>
    <w:p w:rsidR="00F51405" w:rsidRPr="00F51405" w:rsidRDefault="00F51405" w:rsidP="00D94E9A">
      <w:pPr>
        <w:numPr>
          <w:ilvl w:val="0"/>
          <w:numId w:val="6"/>
        </w:numPr>
        <w:tabs>
          <w:tab w:val="left" w:pos="3402"/>
        </w:tabs>
        <w:autoSpaceDN w:val="0"/>
        <w:spacing w:line="240" w:lineRule="auto"/>
        <w:ind w:left="567" w:hanging="283"/>
        <w:contextualSpacing/>
        <w:jc w:val="both"/>
        <w:rPr>
          <w:rFonts w:ascii="Times New Roman" w:eastAsia="Arial MT" w:hAnsi="Times New Roman" w:cs="Times New Roman"/>
          <w:sz w:val="24"/>
          <w:szCs w:val="24"/>
        </w:rPr>
      </w:pPr>
      <w:r w:rsidRPr="00F51405">
        <w:rPr>
          <w:rFonts w:ascii="Times New Roman" w:eastAsia="Arial MT" w:hAnsi="Times New Roman" w:cs="Times New Roman"/>
          <w:sz w:val="24"/>
          <w:szCs w:val="24"/>
        </w:rPr>
        <w:t xml:space="preserve">Burner </w:t>
      </w:r>
    </w:p>
    <w:p w:rsidR="00F51405" w:rsidRPr="00F51405" w:rsidRDefault="00F51405" w:rsidP="00D94E9A">
      <w:pPr>
        <w:numPr>
          <w:ilvl w:val="0"/>
          <w:numId w:val="6"/>
        </w:numPr>
        <w:tabs>
          <w:tab w:val="left" w:pos="3402"/>
        </w:tabs>
        <w:autoSpaceDN w:val="0"/>
        <w:spacing w:line="240" w:lineRule="auto"/>
        <w:ind w:left="567" w:hanging="283"/>
        <w:contextualSpacing/>
        <w:jc w:val="both"/>
        <w:rPr>
          <w:rFonts w:ascii="Times New Roman" w:eastAsia="Arial MT" w:hAnsi="Times New Roman" w:cs="Times New Roman"/>
          <w:sz w:val="24"/>
          <w:szCs w:val="24"/>
        </w:rPr>
      </w:pPr>
      <w:proofErr w:type="spellStart"/>
      <w:r w:rsidRPr="00F51405">
        <w:rPr>
          <w:rFonts w:ascii="Times New Roman" w:eastAsia="Arial MT" w:hAnsi="Times New Roman" w:cs="Times New Roman"/>
          <w:sz w:val="24"/>
          <w:szCs w:val="24"/>
        </w:rPr>
        <w:t>Ruang</w:t>
      </w:r>
      <w:proofErr w:type="spellEnd"/>
      <w:r w:rsidRPr="00F51405">
        <w:rPr>
          <w:rFonts w:ascii="Times New Roman" w:eastAsia="Arial MT" w:hAnsi="Times New Roman" w:cs="Times New Roman"/>
          <w:sz w:val="24"/>
          <w:szCs w:val="24"/>
        </w:rPr>
        <w:t xml:space="preserve"> </w:t>
      </w:r>
      <w:proofErr w:type="spellStart"/>
      <w:r w:rsidRPr="00F51405">
        <w:rPr>
          <w:rFonts w:ascii="Times New Roman" w:eastAsia="Arial MT" w:hAnsi="Times New Roman" w:cs="Times New Roman"/>
          <w:sz w:val="24"/>
          <w:szCs w:val="24"/>
        </w:rPr>
        <w:t>bakar</w:t>
      </w:r>
      <w:proofErr w:type="spellEnd"/>
      <w:r w:rsidRPr="00F51405">
        <w:rPr>
          <w:rFonts w:ascii="Times New Roman" w:eastAsia="Arial MT" w:hAnsi="Times New Roman" w:cs="Times New Roman"/>
          <w:sz w:val="24"/>
          <w:szCs w:val="24"/>
        </w:rPr>
        <w:t xml:space="preserve"> </w:t>
      </w:r>
      <w:r w:rsidRPr="00D94E9A">
        <w:rPr>
          <w:rFonts w:ascii="Times New Roman" w:eastAsia="Arial MT" w:hAnsi="Times New Roman" w:cs="Times New Roman"/>
          <w:sz w:val="24"/>
          <w:szCs w:val="24"/>
        </w:rPr>
        <w:t>(</w:t>
      </w:r>
      <w:proofErr w:type="spellStart"/>
      <w:r w:rsidRPr="00D94E9A">
        <w:rPr>
          <w:rFonts w:ascii="Times New Roman" w:eastAsia="Arial MT" w:hAnsi="Times New Roman" w:cs="Times New Roman"/>
          <w:sz w:val="24"/>
          <w:szCs w:val="24"/>
        </w:rPr>
        <w:t>cember</w:t>
      </w:r>
      <w:proofErr w:type="spellEnd"/>
      <w:r w:rsidRPr="00D94E9A">
        <w:rPr>
          <w:rFonts w:ascii="Times New Roman" w:eastAsia="Arial MT" w:hAnsi="Times New Roman" w:cs="Times New Roman"/>
          <w:sz w:val="24"/>
          <w:szCs w:val="24"/>
        </w:rPr>
        <w:t>)</w:t>
      </w:r>
    </w:p>
    <w:p w:rsidR="00F51405" w:rsidRPr="00F51405" w:rsidRDefault="00F51405" w:rsidP="00D94E9A">
      <w:pPr>
        <w:numPr>
          <w:ilvl w:val="0"/>
          <w:numId w:val="6"/>
        </w:numPr>
        <w:tabs>
          <w:tab w:val="left" w:pos="2410"/>
        </w:tabs>
        <w:autoSpaceDN w:val="0"/>
        <w:spacing w:line="240" w:lineRule="auto"/>
        <w:ind w:left="567" w:hanging="283"/>
        <w:contextualSpacing/>
        <w:jc w:val="both"/>
        <w:rPr>
          <w:rFonts w:ascii="Times New Roman" w:eastAsia="Arial MT" w:hAnsi="Times New Roman" w:cs="Times New Roman"/>
          <w:sz w:val="24"/>
          <w:szCs w:val="24"/>
        </w:rPr>
      </w:pPr>
      <w:proofErr w:type="spellStart"/>
      <w:r w:rsidRPr="00F51405">
        <w:rPr>
          <w:rFonts w:ascii="Times New Roman" w:eastAsia="Arial MT" w:hAnsi="Times New Roman" w:cs="Times New Roman"/>
          <w:sz w:val="24"/>
          <w:szCs w:val="24"/>
        </w:rPr>
        <w:t>Pipa</w:t>
      </w:r>
      <w:proofErr w:type="spellEnd"/>
      <w:r w:rsidRPr="00F51405">
        <w:rPr>
          <w:rFonts w:ascii="Times New Roman" w:eastAsia="Arial MT" w:hAnsi="Times New Roman" w:cs="Times New Roman"/>
          <w:sz w:val="24"/>
          <w:szCs w:val="24"/>
        </w:rPr>
        <w:t xml:space="preserve"> </w:t>
      </w:r>
      <w:proofErr w:type="spellStart"/>
      <w:r w:rsidRPr="00F51405">
        <w:rPr>
          <w:rFonts w:ascii="Times New Roman" w:eastAsia="Arial MT" w:hAnsi="Times New Roman" w:cs="Times New Roman"/>
          <w:sz w:val="24"/>
          <w:szCs w:val="24"/>
        </w:rPr>
        <w:t>Penghubung</w:t>
      </w:r>
      <w:proofErr w:type="spellEnd"/>
    </w:p>
    <w:p w:rsidR="00F51405" w:rsidRPr="00F51405" w:rsidRDefault="00F51405" w:rsidP="00D94E9A">
      <w:pPr>
        <w:numPr>
          <w:ilvl w:val="0"/>
          <w:numId w:val="6"/>
        </w:numPr>
        <w:tabs>
          <w:tab w:val="left" w:pos="2410"/>
        </w:tabs>
        <w:autoSpaceDN w:val="0"/>
        <w:spacing w:line="240" w:lineRule="auto"/>
        <w:ind w:left="567" w:hanging="283"/>
        <w:contextualSpacing/>
        <w:jc w:val="both"/>
        <w:rPr>
          <w:rFonts w:ascii="Times New Roman" w:eastAsia="Arial MT" w:hAnsi="Times New Roman" w:cs="Times New Roman"/>
          <w:sz w:val="24"/>
          <w:szCs w:val="24"/>
        </w:rPr>
      </w:pPr>
      <w:proofErr w:type="spellStart"/>
      <w:r w:rsidRPr="00F51405">
        <w:rPr>
          <w:rFonts w:ascii="Times New Roman" w:eastAsia="Arial MT" w:hAnsi="Times New Roman" w:cs="Times New Roman"/>
          <w:sz w:val="24"/>
          <w:szCs w:val="24"/>
        </w:rPr>
        <w:t>Pipa</w:t>
      </w:r>
      <w:proofErr w:type="spellEnd"/>
      <w:r w:rsidRPr="00F51405">
        <w:rPr>
          <w:rFonts w:ascii="Times New Roman" w:eastAsia="Arial MT" w:hAnsi="Times New Roman" w:cs="Times New Roman"/>
          <w:sz w:val="24"/>
          <w:szCs w:val="24"/>
        </w:rPr>
        <w:t xml:space="preserve"> </w:t>
      </w:r>
      <w:proofErr w:type="spellStart"/>
      <w:r w:rsidRPr="00F51405">
        <w:rPr>
          <w:rFonts w:ascii="Times New Roman" w:eastAsia="Arial MT" w:hAnsi="Times New Roman" w:cs="Times New Roman"/>
          <w:sz w:val="24"/>
          <w:szCs w:val="24"/>
        </w:rPr>
        <w:t>Spuyer</w:t>
      </w:r>
      <w:proofErr w:type="spellEnd"/>
    </w:p>
    <w:p w:rsidR="00F51405" w:rsidRPr="00F51405" w:rsidRDefault="00F51405" w:rsidP="00D94E9A">
      <w:pPr>
        <w:numPr>
          <w:ilvl w:val="0"/>
          <w:numId w:val="6"/>
        </w:numPr>
        <w:tabs>
          <w:tab w:val="left" w:pos="2410"/>
        </w:tabs>
        <w:autoSpaceDN w:val="0"/>
        <w:spacing w:line="240" w:lineRule="auto"/>
        <w:ind w:left="567" w:hanging="283"/>
        <w:contextualSpacing/>
        <w:jc w:val="both"/>
        <w:rPr>
          <w:rFonts w:ascii="Times New Roman" w:eastAsia="Arial MT" w:hAnsi="Times New Roman" w:cs="Times New Roman"/>
          <w:sz w:val="24"/>
          <w:szCs w:val="24"/>
        </w:rPr>
      </w:pPr>
      <w:proofErr w:type="spellStart"/>
      <w:r w:rsidRPr="00F51405">
        <w:rPr>
          <w:rFonts w:ascii="Times New Roman" w:eastAsia="Arial MT" w:hAnsi="Times New Roman" w:cs="Times New Roman"/>
          <w:sz w:val="24"/>
          <w:szCs w:val="24"/>
        </w:rPr>
        <w:t>Pipa</w:t>
      </w:r>
      <w:proofErr w:type="spellEnd"/>
      <w:r w:rsidRPr="00F51405">
        <w:rPr>
          <w:rFonts w:ascii="Times New Roman" w:eastAsia="Arial MT" w:hAnsi="Times New Roman" w:cs="Times New Roman"/>
          <w:sz w:val="24"/>
          <w:szCs w:val="24"/>
        </w:rPr>
        <w:t xml:space="preserve"> output </w:t>
      </w:r>
      <w:proofErr w:type="spellStart"/>
      <w:r w:rsidRPr="00F51405">
        <w:rPr>
          <w:rFonts w:ascii="Times New Roman" w:eastAsia="Arial MT" w:hAnsi="Times New Roman" w:cs="Times New Roman"/>
          <w:sz w:val="24"/>
          <w:szCs w:val="24"/>
        </w:rPr>
        <w:t>asap</w:t>
      </w:r>
      <w:proofErr w:type="spellEnd"/>
    </w:p>
    <w:p w:rsidR="00F51405" w:rsidRPr="00F51405" w:rsidRDefault="00F51405" w:rsidP="00D94E9A">
      <w:pPr>
        <w:numPr>
          <w:ilvl w:val="0"/>
          <w:numId w:val="6"/>
        </w:numPr>
        <w:tabs>
          <w:tab w:val="left" w:pos="2410"/>
        </w:tabs>
        <w:autoSpaceDN w:val="0"/>
        <w:spacing w:line="240" w:lineRule="auto"/>
        <w:ind w:left="567" w:hanging="283"/>
        <w:contextualSpacing/>
        <w:jc w:val="both"/>
        <w:rPr>
          <w:rFonts w:ascii="Times New Roman" w:eastAsia="Arial MT" w:hAnsi="Times New Roman" w:cs="Times New Roman"/>
          <w:sz w:val="24"/>
          <w:szCs w:val="24"/>
        </w:rPr>
      </w:pPr>
      <w:r w:rsidRPr="00F51405">
        <w:rPr>
          <w:rFonts w:ascii="Times New Roman" w:eastAsia="Arial MT" w:hAnsi="Times New Roman" w:cs="Times New Roman"/>
          <w:sz w:val="24"/>
          <w:szCs w:val="24"/>
        </w:rPr>
        <w:t xml:space="preserve"> </w:t>
      </w:r>
      <w:proofErr w:type="spellStart"/>
      <w:r w:rsidRPr="00F51405">
        <w:rPr>
          <w:rFonts w:ascii="Times New Roman" w:eastAsia="Arial MT" w:hAnsi="Times New Roman" w:cs="Times New Roman"/>
          <w:sz w:val="24"/>
          <w:szCs w:val="24"/>
        </w:rPr>
        <w:t>Tabung</w:t>
      </w:r>
      <w:proofErr w:type="spellEnd"/>
      <w:r w:rsidRPr="00F51405">
        <w:rPr>
          <w:rFonts w:ascii="Times New Roman" w:eastAsia="Arial MT" w:hAnsi="Times New Roman" w:cs="Times New Roman"/>
          <w:sz w:val="24"/>
          <w:szCs w:val="24"/>
        </w:rPr>
        <w:t xml:space="preserve"> Wet Scrubber</w:t>
      </w:r>
    </w:p>
    <w:p w:rsidR="00F51405" w:rsidRPr="00F51405" w:rsidRDefault="00F51405" w:rsidP="00D94E9A">
      <w:pPr>
        <w:numPr>
          <w:ilvl w:val="0"/>
          <w:numId w:val="6"/>
        </w:numPr>
        <w:tabs>
          <w:tab w:val="left" w:pos="2410"/>
        </w:tabs>
        <w:autoSpaceDN w:val="0"/>
        <w:spacing w:line="240" w:lineRule="auto"/>
        <w:ind w:left="567" w:hanging="283"/>
        <w:contextualSpacing/>
        <w:jc w:val="both"/>
        <w:rPr>
          <w:rFonts w:ascii="Times New Roman" w:eastAsia="Arial MT" w:hAnsi="Times New Roman" w:cs="Times New Roman"/>
          <w:sz w:val="24"/>
          <w:szCs w:val="24"/>
        </w:rPr>
      </w:pPr>
      <w:proofErr w:type="spellStart"/>
      <w:r w:rsidRPr="00F51405">
        <w:rPr>
          <w:rFonts w:ascii="Times New Roman" w:eastAsia="Arial MT" w:hAnsi="Times New Roman" w:cs="Times New Roman"/>
          <w:sz w:val="24"/>
          <w:szCs w:val="24"/>
        </w:rPr>
        <w:t>Pipa</w:t>
      </w:r>
      <w:proofErr w:type="spellEnd"/>
      <w:r w:rsidRPr="00F51405">
        <w:rPr>
          <w:rFonts w:ascii="Times New Roman" w:eastAsia="Arial MT" w:hAnsi="Times New Roman" w:cs="Times New Roman"/>
          <w:sz w:val="24"/>
          <w:szCs w:val="24"/>
        </w:rPr>
        <w:t xml:space="preserve"> output air</w:t>
      </w:r>
    </w:p>
    <w:p w:rsidR="00F51405" w:rsidRPr="00F51405" w:rsidRDefault="00F51405" w:rsidP="00D94E9A">
      <w:pPr>
        <w:numPr>
          <w:ilvl w:val="0"/>
          <w:numId w:val="6"/>
        </w:numPr>
        <w:autoSpaceDN w:val="0"/>
        <w:spacing w:before="2" w:line="240" w:lineRule="auto"/>
        <w:ind w:left="709" w:hanging="425"/>
        <w:contextualSpacing/>
        <w:jc w:val="both"/>
        <w:rPr>
          <w:rFonts w:ascii="Times New Roman" w:eastAsia="Arial MT" w:hAnsi="Times New Roman" w:cs="Times New Roman"/>
          <w:sz w:val="24"/>
          <w:szCs w:val="24"/>
        </w:rPr>
      </w:pPr>
      <w:proofErr w:type="spellStart"/>
      <w:r w:rsidRPr="00F51405">
        <w:rPr>
          <w:rFonts w:ascii="Times New Roman" w:eastAsia="Arial MT" w:hAnsi="Times New Roman" w:cs="Times New Roman"/>
          <w:sz w:val="24"/>
          <w:szCs w:val="24"/>
        </w:rPr>
        <w:t>Bak</w:t>
      </w:r>
      <w:proofErr w:type="spellEnd"/>
      <w:r w:rsidRPr="00F51405">
        <w:rPr>
          <w:rFonts w:ascii="Times New Roman" w:eastAsia="Arial MT" w:hAnsi="Times New Roman" w:cs="Times New Roman"/>
          <w:sz w:val="24"/>
          <w:szCs w:val="24"/>
        </w:rPr>
        <w:t xml:space="preserve"> </w:t>
      </w:r>
      <w:proofErr w:type="spellStart"/>
      <w:r w:rsidRPr="00F51405">
        <w:rPr>
          <w:rFonts w:ascii="Times New Roman" w:eastAsia="Arial MT" w:hAnsi="Times New Roman" w:cs="Times New Roman"/>
          <w:sz w:val="24"/>
          <w:szCs w:val="24"/>
        </w:rPr>
        <w:t>penampung</w:t>
      </w:r>
      <w:proofErr w:type="spellEnd"/>
      <w:r w:rsidRPr="00F51405">
        <w:rPr>
          <w:rFonts w:ascii="Times New Roman" w:eastAsia="Arial MT" w:hAnsi="Times New Roman" w:cs="Times New Roman"/>
          <w:sz w:val="24"/>
          <w:szCs w:val="24"/>
        </w:rPr>
        <w:t xml:space="preserve"> air</w:t>
      </w:r>
    </w:p>
    <w:p w:rsidR="00F51405" w:rsidRPr="00F51405" w:rsidRDefault="00F51405" w:rsidP="00740434">
      <w:pPr>
        <w:shd w:val="clear" w:color="auto" w:fill="FFFFFF" w:themeFill="background1"/>
        <w:spacing w:after="0" w:line="240" w:lineRule="auto"/>
        <w:jc w:val="both"/>
        <w:rPr>
          <w:rFonts w:ascii="Times New Roman" w:eastAsia="Times New Roman" w:hAnsi="Times New Roman" w:cs="Times New Roman"/>
          <w:b/>
          <w:sz w:val="24"/>
          <w:szCs w:val="24"/>
        </w:rPr>
      </w:pPr>
    </w:p>
    <w:p w:rsidR="008F2BF1" w:rsidRPr="000A5669" w:rsidRDefault="008F2BF1" w:rsidP="00740434">
      <w:pPr>
        <w:shd w:val="clear" w:color="auto" w:fill="FFFFFF" w:themeFill="background1"/>
        <w:spacing w:after="0" w:line="240" w:lineRule="auto"/>
        <w:jc w:val="both"/>
        <w:rPr>
          <w:rFonts w:ascii="Times New Roman" w:eastAsia="Times New Roman" w:hAnsi="Times New Roman" w:cs="Times New Roman"/>
          <w:b/>
          <w:sz w:val="24"/>
          <w:szCs w:val="24"/>
        </w:rPr>
      </w:pPr>
      <w:proofErr w:type="spellStart"/>
      <w:r w:rsidRPr="000A5669">
        <w:rPr>
          <w:rFonts w:ascii="Times New Roman" w:eastAsia="Times New Roman" w:hAnsi="Times New Roman" w:cs="Times New Roman"/>
          <w:b/>
          <w:sz w:val="24"/>
          <w:szCs w:val="24"/>
        </w:rPr>
        <w:t>Hasil</w:t>
      </w:r>
      <w:proofErr w:type="spellEnd"/>
      <w:r w:rsidRPr="000A5669">
        <w:rPr>
          <w:rFonts w:ascii="Times New Roman" w:eastAsia="Times New Roman" w:hAnsi="Times New Roman" w:cs="Times New Roman"/>
          <w:b/>
          <w:sz w:val="24"/>
          <w:szCs w:val="24"/>
        </w:rPr>
        <w:t xml:space="preserve"> </w:t>
      </w:r>
      <w:proofErr w:type="spellStart"/>
      <w:r w:rsidRPr="000A5669">
        <w:rPr>
          <w:rFonts w:ascii="Times New Roman" w:eastAsia="Times New Roman" w:hAnsi="Times New Roman" w:cs="Times New Roman"/>
          <w:b/>
          <w:sz w:val="24"/>
          <w:szCs w:val="24"/>
        </w:rPr>
        <w:t>dan</w:t>
      </w:r>
      <w:proofErr w:type="spellEnd"/>
      <w:r w:rsidRPr="000A5669">
        <w:rPr>
          <w:rFonts w:ascii="Times New Roman" w:eastAsia="Times New Roman" w:hAnsi="Times New Roman" w:cs="Times New Roman"/>
          <w:b/>
          <w:sz w:val="24"/>
          <w:szCs w:val="24"/>
        </w:rPr>
        <w:t xml:space="preserve"> </w:t>
      </w:r>
      <w:proofErr w:type="spellStart"/>
      <w:r w:rsidRPr="000A5669">
        <w:rPr>
          <w:rFonts w:ascii="Times New Roman" w:eastAsia="Times New Roman" w:hAnsi="Times New Roman" w:cs="Times New Roman"/>
          <w:b/>
          <w:sz w:val="24"/>
          <w:szCs w:val="24"/>
        </w:rPr>
        <w:t>Pembahasan</w:t>
      </w:r>
      <w:proofErr w:type="spellEnd"/>
    </w:p>
    <w:p w:rsidR="00740434" w:rsidRPr="008927E2" w:rsidRDefault="002C6538" w:rsidP="008927E2">
      <w:pPr>
        <w:shd w:val="clear" w:color="auto" w:fill="FFFFFF" w:themeFill="background1"/>
        <w:spacing w:after="0" w:line="240" w:lineRule="auto"/>
        <w:ind w:firstLine="720"/>
        <w:jc w:val="both"/>
        <w:rPr>
          <w:rFonts w:ascii="Times New Roman" w:eastAsia="Times New Roman" w:hAnsi="Times New Roman" w:cs="Times New Roman"/>
        </w:rPr>
      </w:pPr>
      <w:proofErr w:type="spellStart"/>
      <w:r w:rsidRPr="000A5669">
        <w:rPr>
          <w:rFonts w:ascii="Times New Roman" w:eastAsia="Times New Roman" w:hAnsi="Times New Roman" w:cs="Times New Roman"/>
          <w:sz w:val="24"/>
          <w:szCs w:val="24"/>
        </w:rPr>
        <w:t>Setelah</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dilakukan</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pengujian</w:t>
      </w:r>
      <w:proofErr w:type="spellEnd"/>
      <w:r w:rsidRPr="000A5669">
        <w:rPr>
          <w:rFonts w:ascii="Times New Roman" w:eastAsia="Times New Roman" w:hAnsi="Times New Roman" w:cs="Times New Roman"/>
          <w:sz w:val="24"/>
          <w:szCs w:val="24"/>
        </w:rPr>
        <w:t xml:space="preserve"> </w:t>
      </w:r>
      <w:r w:rsidR="00D12AE7" w:rsidRPr="000A5669">
        <w:rPr>
          <w:rFonts w:ascii="Times New Roman" w:eastAsia="Times New Roman" w:hAnsi="Times New Roman" w:cs="Times New Roman"/>
          <w:sz w:val="24"/>
          <w:szCs w:val="24"/>
          <w:lang w:val="id-ID"/>
        </w:rPr>
        <w:t xml:space="preserve">pada </w:t>
      </w:r>
      <w:proofErr w:type="spellStart"/>
      <w:proofErr w:type="gramStart"/>
      <w:r w:rsidR="008927E2">
        <w:rPr>
          <w:rFonts w:ascii="Times New Roman" w:eastAsia="Times New Roman" w:hAnsi="Times New Roman" w:cs="Times New Roman"/>
          <w:sz w:val="24"/>
          <w:szCs w:val="24"/>
        </w:rPr>
        <w:t>alat</w:t>
      </w:r>
      <w:proofErr w:type="spellEnd"/>
      <w:r w:rsidR="008927E2">
        <w:rPr>
          <w:rFonts w:ascii="Times New Roman" w:eastAsia="Times New Roman" w:hAnsi="Times New Roman" w:cs="Times New Roman"/>
          <w:sz w:val="24"/>
          <w:szCs w:val="24"/>
        </w:rPr>
        <w:t xml:space="preserve">  </w:t>
      </w:r>
      <w:proofErr w:type="spellStart"/>
      <w:r w:rsidR="008927E2">
        <w:rPr>
          <w:rFonts w:ascii="Times New Roman" w:eastAsia="Times New Roman" w:hAnsi="Times New Roman" w:cs="Times New Roman"/>
          <w:sz w:val="24"/>
          <w:szCs w:val="24"/>
        </w:rPr>
        <w:t>Incenerator</w:t>
      </w:r>
      <w:proofErr w:type="spellEnd"/>
      <w:proofErr w:type="gramEnd"/>
      <w:r w:rsidR="008927E2">
        <w:rPr>
          <w:rFonts w:ascii="Times New Roman" w:eastAsia="Times New Roman" w:hAnsi="Times New Roman" w:cs="Times New Roman"/>
          <w:sz w:val="24"/>
          <w:szCs w:val="24"/>
        </w:rPr>
        <w:t xml:space="preserve"> </w:t>
      </w:r>
      <w:proofErr w:type="spellStart"/>
      <w:r w:rsidR="008927E2">
        <w:rPr>
          <w:rFonts w:ascii="Times New Roman" w:eastAsia="Times New Roman" w:hAnsi="Times New Roman" w:cs="Times New Roman"/>
          <w:sz w:val="24"/>
          <w:szCs w:val="24"/>
        </w:rPr>
        <w:t>dengan</w:t>
      </w:r>
      <w:proofErr w:type="spellEnd"/>
      <w:r w:rsidR="008927E2">
        <w:rPr>
          <w:rFonts w:ascii="Times New Roman" w:eastAsia="Times New Roman" w:hAnsi="Times New Roman" w:cs="Times New Roman"/>
          <w:sz w:val="24"/>
          <w:szCs w:val="24"/>
        </w:rPr>
        <w:t xml:space="preserve"> </w:t>
      </w:r>
      <w:proofErr w:type="spellStart"/>
      <w:r w:rsidR="008927E2">
        <w:rPr>
          <w:rFonts w:ascii="Times New Roman" w:eastAsia="Times New Roman" w:hAnsi="Times New Roman" w:cs="Times New Roman"/>
          <w:sz w:val="24"/>
          <w:szCs w:val="24"/>
        </w:rPr>
        <w:t>sampah</w:t>
      </w:r>
      <w:proofErr w:type="spellEnd"/>
      <w:r w:rsidR="008927E2">
        <w:rPr>
          <w:rFonts w:ascii="Times New Roman" w:eastAsia="Times New Roman" w:hAnsi="Times New Roman" w:cs="Times New Roman"/>
          <w:sz w:val="24"/>
          <w:szCs w:val="24"/>
        </w:rPr>
        <w:t xml:space="preserve"> </w:t>
      </w:r>
      <w:proofErr w:type="spellStart"/>
      <w:r w:rsidR="008927E2">
        <w:rPr>
          <w:rFonts w:ascii="Times New Roman" w:eastAsia="Times New Roman" w:hAnsi="Times New Roman" w:cs="Times New Roman"/>
          <w:sz w:val="24"/>
          <w:szCs w:val="24"/>
        </w:rPr>
        <w:t>anorganik</w:t>
      </w:r>
      <w:proofErr w:type="spellEnd"/>
      <w:r w:rsidR="008773BF">
        <w:rPr>
          <w:rFonts w:ascii="Times New Roman" w:eastAsia="Times New Roman" w:hAnsi="Times New Roman" w:cs="Times New Roman"/>
          <w:sz w:val="24"/>
          <w:szCs w:val="24"/>
        </w:rPr>
        <w:t xml:space="preserve"> </w:t>
      </w:r>
      <w:proofErr w:type="spellStart"/>
      <w:r w:rsidR="008773BF">
        <w:rPr>
          <w:rFonts w:ascii="Times New Roman" w:eastAsia="Times New Roman" w:hAnsi="Times New Roman" w:cs="Times New Roman"/>
          <w:sz w:val="24"/>
          <w:szCs w:val="24"/>
        </w:rPr>
        <w:t>maka</w:t>
      </w:r>
      <w:proofErr w:type="spellEnd"/>
      <w:r w:rsidR="008773BF">
        <w:rPr>
          <w:rFonts w:ascii="Times New Roman" w:eastAsia="Times New Roman" w:hAnsi="Times New Roman" w:cs="Times New Roman"/>
          <w:sz w:val="24"/>
          <w:szCs w:val="24"/>
        </w:rPr>
        <w:t xml:space="preserve"> </w:t>
      </w:r>
      <w:proofErr w:type="spellStart"/>
      <w:r w:rsidR="008773BF">
        <w:rPr>
          <w:rFonts w:ascii="Times New Roman" w:eastAsia="Times New Roman" w:hAnsi="Times New Roman" w:cs="Times New Roman"/>
          <w:sz w:val="24"/>
          <w:szCs w:val="24"/>
        </w:rPr>
        <w:t>didapatlah</w:t>
      </w:r>
      <w:proofErr w:type="spellEnd"/>
      <w:r w:rsidR="008773BF">
        <w:rPr>
          <w:rFonts w:ascii="Times New Roman" w:eastAsia="Times New Roman" w:hAnsi="Times New Roman" w:cs="Times New Roman"/>
          <w:sz w:val="24"/>
          <w:szCs w:val="24"/>
        </w:rPr>
        <w:t xml:space="preserve"> data </w:t>
      </w:r>
      <w:proofErr w:type="spellStart"/>
      <w:r w:rsidR="008773BF">
        <w:rPr>
          <w:rFonts w:ascii="Times New Roman" w:eastAsia="Times New Roman" w:hAnsi="Times New Roman" w:cs="Times New Roman"/>
          <w:sz w:val="24"/>
          <w:szCs w:val="24"/>
        </w:rPr>
        <w:t>temperatur</w:t>
      </w:r>
      <w:proofErr w:type="spellEnd"/>
      <w:r w:rsidR="008773BF">
        <w:rPr>
          <w:rFonts w:ascii="Times New Roman" w:eastAsia="Times New Roman" w:hAnsi="Times New Roman" w:cs="Times New Roman"/>
          <w:sz w:val="24"/>
          <w:szCs w:val="24"/>
        </w:rPr>
        <w:t xml:space="preserve"> yang </w:t>
      </w:r>
      <w:proofErr w:type="spellStart"/>
      <w:r w:rsidR="008773BF">
        <w:rPr>
          <w:rFonts w:ascii="Times New Roman" w:eastAsia="Times New Roman" w:hAnsi="Times New Roman" w:cs="Times New Roman"/>
          <w:sz w:val="24"/>
          <w:szCs w:val="24"/>
        </w:rPr>
        <w:t>ditampilkan</w:t>
      </w:r>
      <w:proofErr w:type="spellEnd"/>
      <w:r w:rsidR="008773BF">
        <w:rPr>
          <w:rFonts w:ascii="Times New Roman" w:eastAsia="Times New Roman" w:hAnsi="Times New Roman" w:cs="Times New Roman"/>
          <w:sz w:val="24"/>
          <w:szCs w:val="24"/>
        </w:rPr>
        <w:t xml:space="preserve"> </w:t>
      </w:r>
      <w:proofErr w:type="spellStart"/>
      <w:r w:rsidR="008773BF">
        <w:rPr>
          <w:rFonts w:ascii="Times New Roman" w:eastAsia="Times New Roman" w:hAnsi="Times New Roman" w:cs="Times New Roman"/>
          <w:sz w:val="24"/>
          <w:szCs w:val="24"/>
        </w:rPr>
        <w:t>pada</w:t>
      </w:r>
      <w:proofErr w:type="spellEnd"/>
      <w:r w:rsidR="008773BF">
        <w:rPr>
          <w:rFonts w:ascii="Times New Roman" w:eastAsia="Times New Roman" w:hAnsi="Times New Roman" w:cs="Times New Roman"/>
          <w:sz w:val="24"/>
          <w:szCs w:val="24"/>
        </w:rPr>
        <w:t xml:space="preserve"> </w:t>
      </w:r>
      <w:proofErr w:type="spellStart"/>
      <w:r w:rsidR="008773BF">
        <w:rPr>
          <w:rFonts w:ascii="Times New Roman" w:eastAsia="Times New Roman" w:hAnsi="Times New Roman" w:cs="Times New Roman"/>
          <w:sz w:val="24"/>
          <w:szCs w:val="24"/>
        </w:rPr>
        <w:t>gambar</w:t>
      </w:r>
      <w:proofErr w:type="spellEnd"/>
      <w:r w:rsidR="008773BF">
        <w:rPr>
          <w:rFonts w:ascii="Times New Roman" w:eastAsia="Times New Roman" w:hAnsi="Times New Roman" w:cs="Times New Roman"/>
          <w:sz w:val="24"/>
          <w:szCs w:val="24"/>
        </w:rPr>
        <w:t xml:space="preserve"> 2 di </w:t>
      </w:r>
      <w:proofErr w:type="spellStart"/>
      <w:r w:rsidR="008773BF">
        <w:rPr>
          <w:rFonts w:ascii="Times New Roman" w:eastAsia="Times New Roman" w:hAnsi="Times New Roman" w:cs="Times New Roman"/>
          <w:sz w:val="24"/>
          <w:szCs w:val="24"/>
        </w:rPr>
        <w:t>bawah</w:t>
      </w:r>
      <w:proofErr w:type="spellEnd"/>
      <w:r w:rsidR="008773BF">
        <w:rPr>
          <w:rFonts w:ascii="Times New Roman" w:eastAsia="Times New Roman" w:hAnsi="Times New Roman" w:cs="Times New Roman"/>
          <w:sz w:val="24"/>
          <w:szCs w:val="24"/>
        </w:rPr>
        <w:t xml:space="preserve"> </w:t>
      </w:r>
      <w:proofErr w:type="spellStart"/>
      <w:r w:rsidR="008773BF">
        <w:rPr>
          <w:rFonts w:ascii="Times New Roman" w:eastAsia="Times New Roman" w:hAnsi="Times New Roman" w:cs="Times New Roman"/>
          <w:sz w:val="24"/>
          <w:szCs w:val="24"/>
        </w:rPr>
        <w:t>ini</w:t>
      </w:r>
      <w:proofErr w:type="spellEnd"/>
      <w:r w:rsidR="008773BF">
        <w:rPr>
          <w:rFonts w:ascii="Times New Roman" w:eastAsia="Times New Roman" w:hAnsi="Times New Roman" w:cs="Times New Roman"/>
          <w:sz w:val="24"/>
          <w:szCs w:val="24"/>
        </w:rPr>
        <w:t>.</w:t>
      </w:r>
    </w:p>
    <w:p w:rsidR="00042DBB" w:rsidRPr="000A5669" w:rsidRDefault="00042DBB" w:rsidP="00740434">
      <w:pPr>
        <w:shd w:val="clear" w:color="auto" w:fill="FFFFFF" w:themeFill="background1"/>
        <w:spacing w:after="0" w:line="240" w:lineRule="auto"/>
        <w:jc w:val="both"/>
        <w:rPr>
          <w:rFonts w:ascii="Times New Roman" w:hAnsi="Times New Roman" w:cs="Times New Roman"/>
          <w:sz w:val="24"/>
          <w:szCs w:val="24"/>
          <w:lang w:val="id-ID"/>
        </w:rPr>
      </w:pPr>
    </w:p>
    <w:p w:rsidR="008927E2" w:rsidRDefault="008927E2" w:rsidP="00413CE5">
      <w:pPr>
        <w:shd w:val="clear" w:color="auto" w:fill="FFFFFF" w:themeFill="background1"/>
        <w:spacing w:after="0" w:line="240" w:lineRule="auto"/>
        <w:jc w:val="both"/>
        <w:rPr>
          <w:rFonts w:ascii="Times New Roman" w:hAnsi="Times New Roman" w:cs="Times New Roman"/>
          <w:sz w:val="24"/>
          <w:szCs w:val="24"/>
        </w:rPr>
      </w:pPr>
    </w:p>
    <w:p w:rsidR="008927E2" w:rsidRDefault="008927E2" w:rsidP="00573857">
      <w:pPr>
        <w:shd w:val="clear" w:color="auto" w:fill="FFFFFF" w:themeFill="background1"/>
        <w:spacing w:after="0" w:line="240" w:lineRule="auto"/>
        <w:ind w:left="-99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09CE74A" wp14:editId="1E61B7D5">
            <wp:extent cx="3735148" cy="2304288"/>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36915" cy="2305378"/>
                    </a:xfrm>
                    <a:prstGeom prst="rect">
                      <a:avLst/>
                    </a:prstGeom>
                    <a:noFill/>
                  </pic:spPr>
                </pic:pic>
              </a:graphicData>
            </a:graphic>
          </wp:inline>
        </w:drawing>
      </w:r>
    </w:p>
    <w:p w:rsidR="00413CE5" w:rsidRDefault="008773BF" w:rsidP="008773BF">
      <w:pPr>
        <w:shd w:val="clear" w:color="auto" w:fill="FFFFFF" w:themeFill="background1"/>
        <w:spacing w:after="0" w:line="240" w:lineRule="auto"/>
        <w:ind w:left="1260" w:hanging="12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2.</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Temperatur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pembakaran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Incenerator</w:t>
      </w:r>
      <w:proofErr w:type="spellEnd"/>
      <w:r>
        <w:rPr>
          <w:rFonts w:ascii="Times New Roman" w:hAnsi="Times New Roman" w:cs="Times New Roman"/>
          <w:sz w:val="24"/>
          <w:szCs w:val="24"/>
        </w:rPr>
        <w:t>.</w:t>
      </w:r>
      <w:proofErr w:type="gramEnd"/>
    </w:p>
    <w:p w:rsidR="00DB0E7E" w:rsidRDefault="00DB0E7E" w:rsidP="008773BF">
      <w:pPr>
        <w:shd w:val="clear" w:color="auto" w:fill="FFFFFF" w:themeFill="background1"/>
        <w:spacing w:after="0" w:line="240" w:lineRule="auto"/>
        <w:ind w:left="1260" w:hanging="1260"/>
        <w:jc w:val="both"/>
        <w:rPr>
          <w:rFonts w:ascii="Times New Roman" w:hAnsi="Times New Roman" w:cs="Times New Roman"/>
          <w:sz w:val="24"/>
          <w:szCs w:val="24"/>
        </w:rPr>
      </w:pPr>
    </w:p>
    <w:tbl>
      <w:tblPr>
        <w:tblW w:w="4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0"/>
        <w:gridCol w:w="1536"/>
        <w:gridCol w:w="1764"/>
      </w:tblGrid>
      <w:tr w:rsidR="00C05DBA" w:rsidRPr="00C05DBA" w:rsidTr="00C05DBA">
        <w:trPr>
          <w:trHeight w:val="595"/>
          <w:tblHeader/>
        </w:trPr>
        <w:tc>
          <w:tcPr>
            <w:tcW w:w="1290" w:type="dxa"/>
            <w:shd w:val="clear" w:color="auto" w:fill="EEECE1" w:themeFill="background2"/>
            <w:vAlign w:val="center"/>
          </w:tcPr>
          <w:p w:rsidR="00C05DBA" w:rsidRPr="00C05DBA" w:rsidRDefault="00C05DBA" w:rsidP="00C05DBA">
            <w:pPr>
              <w:spacing w:before="240" w:after="160" w:line="240" w:lineRule="auto"/>
              <w:contextualSpacing/>
              <w:jc w:val="center"/>
              <w:rPr>
                <w:rFonts w:ascii="Times New Roman" w:eastAsia="Calibri" w:hAnsi="Times New Roman" w:cs="Times New Roman"/>
                <w:b/>
                <w:bCs/>
                <w:kern w:val="2"/>
                <w:sz w:val="24"/>
                <w:szCs w:val="24"/>
                <w:lang w:val="en-ID"/>
                <w14:ligatures w14:val="standardContextual"/>
              </w:rPr>
            </w:pPr>
            <w:proofErr w:type="spellStart"/>
            <w:r w:rsidRPr="00C05DBA">
              <w:rPr>
                <w:rFonts w:ascii="Times New Roman" w:eastAsia="Calibri" w:hAnsi="Times New Roman" w:cs="Times New Roman"/>
                <w:b/>
                <w:bCs/>
                <w:kern w:val="2"/>
                <w:sz w:val="24"/>
                <w:szCs w:val="24"/>
                <w:lang w:val="en-ID"/>
                <w14:ligatures w14:val="standardContextual"/>
              </w:rPr>
              <w:t>Jumlah</w:t>
            </w:r>
            <w:proofErr w:type="spellEnd"/>
            <w:r w:rsidRPr="00C05DBA">
              <w:rPr>
                <w:rFonts w:ascii="Times New Roman" w:eastAsia="Calibri" w:hAnsi="Times New Roman" w:cs="Times New Roman"/>
                <w:b/>
                <w:bCs/>
                <w:kern w:val="2"/>
                <w:sz w:val="24"/>
                <w:szCs w:val="24"/>
                <w:lang w:val="en-ID"/>
                <w14:ligatures w14:val="standardContextual"/>
              </w:rPr>
              <w:t xml:space="preserve"> </w:t>
            </w:r>
            <w:proofErr w:type="spellStart"/>
            <w:r w:rsidRPr="00C05DBA">
              <w:rPr>
                <w:rFonts w:ascii="Times New Roman" w:eastAsia="Calibri" w:hAnsi="Times New Roman" w:cs="Times New Roman"/>
                <w:b/>
                <w:bCs/>
                <w:kern w:val="2"/>
                <w:sz w:val="24"/>
                <w:szCs w:val="24"/>
                <w:lang w:val="en-ID"/>
                <w14:ligatures w14:val="standardContextual"/>
              </w:rPr>
              <w:t>Sampah</w:t>
            </w:r>
            <w:proofErr w:type="spellEnd"/>
            <w:r w:rsidRPr="00C05DBA">
              <w:rPr>
                <w:rFonts w:ascii="Times New Roman" w:eastAsia="Calibri" w:hAnsi="Times New Roman" w:cs="Times New Roman"/>
                <w:b/>
                <w:bCs/>
                <w:kern w:val="2"/>
                <w:sz w:val="24"/>
                <w:szCs w:val="24"/>
                <w:lang w:val="en-ID"/>
                <w14:ligatures w14:val="standardContextual"/>
              </w:rPr>
              <w:t xml:space="preserve"> (kg)</w:t>
            </w:r>
          </w:p>
        </w:tc>
        <w:tc>
          <w:tcPr>
            <w:tcW w:w="1536" w:type="dxa"/>
            <w:shd w:val="clear" w:color="auto" w:fill="EEECE1" w:themeFill="background2"/>
            <w:vAlign w:val="center"/>
          </w:tcPr>
          <w:p w:rsidR="00C05DBA" w:rsidRPr="00C05DBA" w:rsidRDefault="00C05DBA" w:rsidP="00C05DBA">
            <w:pPr>
              <w:spacing w:before="240" w:after="160" w:line="240" w:lineRule="auto"/>
              <w:contextualSpacing/>
              <w:jc w:val="center"/>
              <w:rPr>
                <w:rFonts w:ascii="Times New Roman" w:eastAsia="Calibri" w:hAnsi="Times New Roman" w:cs="Times New Roman"/>
                <w:b/>
                <w:bCs/>
                <w:kern w:val="2"/>
                <w:sz w:val="24"/>
                <w:szCs w:val="24"/>
                <w:lang w:val="en-ID"/>
                <w14:ligatures w14:val="standardContextual"/>
              </w:rPr>
            </w:pPr>
            <w:proofErr w:type="spellStart"/>
            <w:r w:rsidRPr="00C05DBA">
              <w:rPr>
                <w:rFonts w:ascii="Times New Roman" w:eastAsia="Calibri" w:hAnsi="Times New Roman" w:cs="Times New Roman"/>
                <w:b/>
                <w:bCs/>
                <w:kern w:val="2"/>
                <w:sz w:val="24"/>
                <w:szCs w:val="24"/>
                <w:lang w:val="en-ID"/>
                <w14:ligatures w14:val="standardContextual"/>
              </w:rPr>
              <w:t>Waktu</w:t>
            </w:r>
            <w:proofErr w:type="spellEnd"/>
            <w:r w:rsidRPr="00C05DBA">
              <w:rPr>
                <w:rFonts w:ascii="Times New Roman" w:eastAsia="Calibri" w:hAnsi="Times New Roman" w:cs="Times New Roman"/>
                <w:b/>
                <w:bCs/>
                <w:kern w:val="2"/>
                <w:sz w:val="24"/>
                <w:szCs w:val="24"/>
                <w:lang w:val="en-ID"/>
                <w14:ligatures w14:val="standardContextual"/>
              </w:rPr>
              <w:t xml:space="preserve"> </w:t>
            </w:r>
            <w:proofErr w:type="spellStart"/>
            <w:r w:rsidRPr="00C05DBA">
              <w:rPr>
                <w:rFonts w:ascii="Times New Roman" w:eastAsia="Calibri" w:hAnsi="Times New Roman" w:cs="Times New Roman"/>
                <w:b/>
                <w:bCs/>
                <w:kern w:val="2"/>
                <w:sz w:val="24"/>
                <w:szCs w:val="24"/>
                <w:lang w:val="en-ID"/>
                <w14:ligatures w14:val="standardContextual"/>
              </w:rPr>
              <w:t>Pembakaran</w:t>
            </w:r>
            <w:proofErr w:type="spellEnd"/>
            <w:r w:rsidRPr="00C05DBA">
              <w:rPr>
                <w:rFonts w:ascii="Times New Roman" w:eastAsia="Calibri" w:hAnsi="Times New Roman" w:cs="Times New Roman"/>
                <w:b/>
                <w:bCs/>
                <w:kern w:val="2"/>
                <w:sz w:val="24"/>
                <w:szCs w:val="24"/>
                <w:lang w:val="en-ID"/>
                <w14:ligatures w14:val="standardContextual"/>
              </w:rPr>
              <w:t xml:space="preserve"> (</w:t>
            </w:r>
            <w:proofErr w:type="spellStart"/>
            <w:r w:rsidRPr="00C05DBA">
              <w:rPr>
                <w:rFonts w:ascii="Times New Roman" w:eastAsia="Calibri" w:hAnsi="Times New Roman" w:cs="Times New Roman"/>
                <w:b/>
                <w:bCs/>
                <w:kern w:val="2"/>
                <w:sz w:val="24"/>
                <w:szCs w:val="24"/>
                <w:lang w:val="en-ID"/>
                <w14:ligatures w14:val="standardContextual"/>
              </w:rPr>
              <w:t>menit</w:t>
            </w:r>
            <w:proofErr w:type="spellEnd"/>
            <w:r w:rsidRPr="00C05DBA">
              <w:rPr>
                <w:rFonts w:ascii="Times New Roman" w:eastAsia="Calibri" w:hAnsi="Times New Roman" w:cs="Times New Roman"/>
                <w:b/>
                <w:bCs/>
                <w:kern w:val="2"/>
                <w:sz w:val="24"/>
                <w:szCs w:val="24"/>
                <w:lang w:val="en-ID"/>
                <w14:ligatures w14:val="standardContextual"/>
              </w:rPr>
              <w:t>)</w:t>
            </w:r>
          </w:p>
        </w:tc>
        <w:tc>
          <w:tcPr>
            <w:tcW w:w="1764" w:type="dxa"/>
            <w:shd w:val="clear" w:color="auto" w:fill="EEECE1" w:themeFill="background2"/>
            <w:vAlign w:val="center"/>
          </w:tcPr>
          <w:p w:rsidR="00C05DBA" w:rsidRPr="00C05DBA" w:rsidRDefault="00C05DBA" w:rsidP="00C05DBA">
            <w:pPr>
              <w:spacing w:before="240" w:after="160" w:line="240" w:lineRule="auto"/>
              <w:contextualSpacing/>
              <w:jc w:val="center"/>
              <w:rPr>
                <w:rFonts w:ascii="Times New Roman" w:eastAsia="Calibri" w:hAnsi="Times New Roman" w:cs="Times New Roman"/>
                <w:b/>
                <w:bCs/>
                <w:kern w:val="2"/>
                <w:sz w:val="24"/>
                <w:szCs w:val="24"/>
                <w:lang w:val="en-ID"/>
                <w14:ligatures w14:val="standardContextual"/>
              </w:rPr>
            </w:pPr>
            <w:r w:rsidRPr="00C05DBA">
              <w:rPr>
                <w:rFonts w:ascii="Times New Roman" w:eastAsia="Calibri" w:hAnsi="Times New Roman" w:cs="Times New Roman"/>
                <w:b/>
                <w:bCs/>
                <w:kern w:val="2"/>
                <w:sz w:val="24"/>
                <w:szCs w:val="24"/>
                <w:lang w:val="en-ID"/>
                <w14:ligatures w14:val="standardContextual"/>
              </w:rPr>
              <w:t xml:space="preserve">Abu </w:t>
            </w:r>
            <w:proofErr w:type="spellStart"/>
            <w:r w:rsidRPr="00C05DBA">
              <w:rPr>
                <w:rFonts w:ascii="Times New Roman" w:eastAsia="Calibri" w:hAnsi="Times New Roman" w:cs="Times New Roman"/>
                <w:b/>
                <w:bCs/>
                <w:kern w:val="2"/>
                <w:sz w:val="24"/>
                <w:szCs w:val="24"/>
                <w:lang w:val="en-ID"/>
                <w14:ligatures w14:val="standardContextual"/>
              </w:rPr>
              <w:t>Pembakaran</w:t>
            </w:r>
            <w:proofErr w:type="spellEnd"/>
            <w:r w:rsidRPr="00C05DBA">
              <w:rPr>
                <w:rFonts w:ascii="Times New Roman" w:eastAsia="Calibri" w:hAnsi="Times New Roman" w:cs="Times New Roman"/>
                <w:b/>
                <w:bCs/>
                <w:kern w:val="2"/>
                <w:sz w:val="24"/>
                <w:szCs w:val="24"/>
                <w:lang w:val="en-ID"/>
                <w14:ligatures w14:val="standardContextual"/>
              </w:rPr>
              <w:t xml:space="preserve"> (kg)</w:t>
            </w:r>
          </w:p>
        </w:tc>
      </w:tr>
      <w:tr w:rsidR="00C05DBA" w:rsidRPr="00C05DBA" w:rsidTr="00C05DBA">
        <w:trPr>
          <w:trHeight w:val="656"/>
        </w:trPr>
        <w:tc>
          <w:tcPr>
            <w:tcW w:w="1290" w:type="dxa"/>
            <w:vAlign w:val="center"/>
          </w:tcPr>
          <w:p w:rsidR="00C05DBA" w:rsidRPr="00C05DBA" w:rsidRDefault="00C05DBA" w:rsidP="00C05DBA">
            <w:pPr>
              <w:spacing w:after="0" w:line="240" w:lineRule="auto"/>
              <w:contextualSpacing/>
              <w:jc w:val="center"/>
              <w:rPr>
                <w:rFonts w:ascii="Times New Roman" w:eastAsia="Calibri" w:hAnsi="Times New Roman" w:cs="Times New Roman"/>
                <w:kern w:val="2"/>
                <w:sz w:val="24"/>
                <w:szCs w:val="24"/>
                <w:lang w:val="en-ID"/>
                <w14:ligatures w14:val="standardContextual"/>
              </w:rPr>
            </w:pPr>
            <w:r w:rsidRPr="00C05DBA">
              <w:rPr>
                <w:rFonts w:ascii="Times New Roman" w:eastAsia="Calibri" w:hAnsi="Times New Roman" w:cs="Times New Roman"/>
                <w:kern w:val="2"/>
                <w:sz w:val="24"/>
                <w:szCs w:val="24"/>
                <w:lang w:val="en-ID"/>
                <w14:ligatures w14:val="standardContextual"/>
              </w:rPr>
              <w:t xml:space="preserve">10 </w:t>
            </w:r>
          </w:p>
        </w:tc>
        <w:tc>
          <w:tcPr>
            <w:tcW w:w="1536" w:type="dxa"/>
            <w:vAlign w:val="center"/>
          </w:tcPr>
          <w:p w:rsidR="00C05DBA" w:rsidRPr="00C05DBA" w:rsidRDefault="00085578" w:rsidP="00C05DBA">
            <w:pPr>
              <w:spacing w:after="0" w:line="240" w:lineRule="auto"/>
              <w:contextualSpacing/>
              <w:jc w:val="center"/>
              <w:rPr>
                <w:rFonts w:ascii="Times New Roman" w:eastAsia="Calibri" w:hAnsi="Times New Roman" w:cs="Times New Roman"/>
                <w:kern w:val="2"/>
                <w:sz w:val="24"/>
                <w:szCs w:val="24"/>
                <w:lang w:val="en-ID"/>
                <w14:ligatures w14:val="standardContextual"/>
              </w:rPr>
            </w:pPr>
            <w:r>
              <w:rPr>
                <w:rFonts w:ascii="Times New Roman" w:eastAsia="Calibri" w:hAnsi="Times New Roman" w:cs="Times New Roman"/>
                <w:kern w:val="2"/>
                <w:sz w:val="24"/>
                <w:szCs w:val="24"/>
                <w:lang w:val="en-ID"/>
                <w14:ligatures w14:val="standardContextual"/>
              </w:rPr>
              <w:t>36</w:t>
            </w:r>
            <w:r w:rsidR="00C05DBA" w:rsidRPr="00C05DBA">
              <w:rPr>
                <w:rFonts w:ascii="Times New Roman" w:eastAsia="Calibri" w:hAnsi="Times New Roman" w:cs="Times New Roman"/>
                <w:kern w:val="2"/>
                <w:sz w:val="24"/>
                <w:szCs w:val="24"/>
                <w:lang w:val="id-ID"/>
                <w14:ligatures w14:val="standardContextual"/>
              </w:rPr>
              <w:t xml:space="preserve"> </w:t>
            </w:r>
          </w:p>
        </w:tc>
        <w:tc>
          <w:tcPr>
            <w:tcW w:w="1764" w:type="dxa"/>
            <w:vAlign w:val="center"/>
          </w:tcPr>
          <w:p w:rsidR="00C05DBA" w:rsidRPr="00C05DBA" w:rsidRDefault="00C05DBA" w:rsidP="00C05DBA">
            <w:pPr>
              <w:spacing w:after="0" w:line="240" w:lineRule="auto"/>
              <w:contextualSpacing/>
              <w:jc w:val="center"/>
              <w:rPr>
                <w:rFonts w:ascii="Times New Roman" w:eastAsia="Calibri" w:hAnsi="Times New Roman" w:cs="Times New Roman"/>
                <w:kern w:val="2"/>
                <w:sz w:val="24"/>
                <w:szCs w:val="24"/>
                <w:lang w:val="en-ID"/>
                <w14:ligatures w14:val="standardContextual"/>
              </w:rPr>
            </w:pPr>
            <w:r w:rsidRPr="00C05DBA">
              <w:rPr>
                <w:rFonts w:ascii="Times New Roman" w:eastAsia="Calibri" w:hAnsi="Times New Roman" w:cs="Times New Roman"/>
                <w:kern w:val="2"/>
                <w:sz w:val="24"/>
                <w:szCs w:val="24"/>
                <w:lang w:val="en-ID"/>
                <w14:ligatures w14:val="standardContextual"/>
              </w:rPr>
              <w:t xml:space="preserve">1,2 </w:t>
            </w:r>
          </w:p>
        </w:tc>
      </w:tr>
    </w:tbl>
    <w:p w:rsidR="00DB0E7E" w:rsidRDefault="00DB0E7E" w:rsidP="008773BF">
      <w:pPr>
        <w:shd w:val="clear" w:color="auto" w:fill="FFFFFF" w:themeFill="background1"/>
        <w:spacing w:after="0" w:line="240" w:lineRule="auto"/>
        <w:ind w:left="1260" w:hanging="1260"/>
        <w:jc w:val="both"/>
        <w:rPr>
          <w:rFonts w:ascii="Times New Roman" w:hAnsi="Times New Roman" w:cs="Times New Roman"/>
          <w:sz w:val="24"/>
          <w:szCs w:val="24"/>
        </w:rPr>
      </w:pPr>
    </w:p>
    <w:p w:rsidR="00C05DBA" w:rsidRDefault="00C05DBA" w:rsidP="008773BF">
      <w:pPr>
        <w:shd w:val="clear" w:color="auto" w:fill="FFFFFF" w:themeFill="background1"/>
        <w:spacing w:after="0" w:line="240" w:lineRule="auto"/>
        <w:ind w:left="1260" w:hanging="1260"/>
        <w:jc w:val="both"/>
        <w:rPr>
          <w:rFonts w:ascii="Times New Roman" w:hAnsi="Times New Roman" w:cs="Times New Roman"/>
          <w:sz w:val="24"/>
          <w:szCs w:val="24"/>
        </w:rPr>
      </w:pPr>
    </w:p>
    <w:p w:rsidR="00573857" w:rsidRDefault="00573857" w:rsidP="008773BF">
      <w:pPr>
        <w:shd w:val="clear" w:color="auto" w:fill="FFFFFF" w:themeFill="background1"/>
        <w:spacing w:after="0" w:line="240" w:lineRule="auto"/>
        <w:ind w:left="1260" w:hanging="1260"/>
        <w:jc w:val="both"/>
        <w:rPr>
          <w:rFonts w:ascii="Times New Roman" w:hAnsi="Times New Roman" w:cs="Times New Roman"/>
          <w:sz w:val="24"/>
          <w:szCs w:val="24"/>
        </w:rPr>
      </w:pPr>
    </w:p>
    <w:p w:rsidR="00C05DBA" w:rsidRPr="00B1172A" w:rsidRDefault="00C05DBA" w:rsidP="00B1172A">
      <w:pPr>
        <w:pStyle w:val="ListParagraph"/>
        <w:numPr>
          <w:ilvl w:val="0"/>
          <w:numId w:val="8"/>
        </w:numPr>
        <w:shd w:val="clear" w:color="auto" w:fill="FFFFFF" w:themeFill="background1"/>
        <w:spacing w:after="0"/>
        <w:ind w:left="360"/>
        <w:jc w:val="both"/>
        <w:rPr>
          <w:rFonts w:ascii="Times New Roman" w:eastAsia="Calibri" w:hAnsi="Times New Roman" w:cs="Times New Roman"/>
          <w:b/>
          <w:bCs/>
          <w:kern w:val="2"/>
          <w:sz w:val="24"/>
          <w:szCs w:val="24"/>
          <w:lang w:val="en-ID"/>
          <w14:ligatures w14:val="standardContextual"/>
        </w:rPr>
      </w:pPr>
      <w:proofErr w:type="spellStart"/>
      <w:r w:rsidRPr="00B1172A">
        <w:rPr>
          <w:rFonts w:ascii="Times New Roman" w:eastAsia="Calibri" w:hAnsi="Times New Roman" w:cs="Times New Roman"/>
          <w:b/>
          <w:bCs/>
          <w:kern w:val="2"/>
          <w:sz w:val="24"/>
          <w:szCs w:val="24"/>
          <w:lang w:val="en-ID"/>
          <w14:ligatures w14:val="standardContextual"/>
        </w:rPr>
        <w:lastRenderedPageBreak/>
        <w:t>Kapasitas</w:t>
      </w:r>
      <w:proofErr w:type="spellEnd"/>
      <w:r w:rsidRPr="00B1172A">
        <w:rPr>
          <w:rFonts w:ascii="Times New Roman" w:eastAsia="Calibri" w:hAnsi="Times New Roman" w:cs="Times New Roman"/>
          <w:b/>
          <w:bCs/>
          <w:kern w:val="2"/>
          <w:sz w:val="24"/>
          <w:szCs w:val="24"/>
          <w:lang w:val="en-ID"/>
          <w14:ligatures w14:val="standardContextual"/>
        </w:rPr>
        <w:t xml:space="preserve"> </w:t>
      </w:r>
      <w:proofErr w:type="spellStart"/>
      <w:r w:rsidRPr="00B1172A">
        <w:rPr>
          <w:rFonts w:ascii="Times New Roman" w:eastAsia="Calibri" w:hAnsi="Times New Roman" w:cs="Times New Roman"/>
          <w:b/>
          <w:bCs/>
          <w:kern w:val="2"/>
          <w:sz w:val="24"/>
          <w:szCs w:val="24"/>
          <w:lang w:val="en-ID"/>
          <w14:ligatures w14:val="standardContextual"/>
        </w:rPr>
        <w:t>pembakaran</w:t>
      </w:r>
      <w:proofErr w:type="spellEnd"/>
    </w:p>
    <w:p w:rsidR="00B72354" w:rsidRDefault="00B72354" w:rsidP="00B1172A">
      <w:pPr>
        <w:shd w:val="clear" w:color="auto" w:fill="FFFFFF" w:themeFill="background1"/>
        <w:spacing w:after="0" w:line="240" w:lineRule="auto"/>
        <w:ind w:firstLine="720"/>
        <w:jc w:val="both"/>
        <w:rPr>
          <w:rFonts w:ascii="Times New Roman" w:eastAsia="Calibri" w:hAnsi="Times New Roman" w:cs="Times New Roman"/>
          <w:bCs/>
          <w:kern w:val="2"/>
          <w:sz w:val="24"/>
          <w:szCs w:val="24"/>
          <w:lang w:val="en-ID"/>
          <w14:ligatures w14:val="standardContextual"/>
        </w:rPr>
      </w:pPr>
      <w:proofErr w:type="spellStart"/>
      <w:r w:rsidRPr="00B72354">
        <w:rPr>
          <w:rFonts w:ascii="Times New Roman" w:eastAsia="Calibri" w:hAnsi="Times New Roman" w:cs="Times New Roman"/>
          <w:bCs/>
          <w:kern w:val="2"/>
          <w:sz w:val="24"/>
          <w:szCs w:val="24"/>
          <w:lang w:val="en-ID"/>
          <w14:ligatures w14:val="standardContextual"/>
        </w:rPr>
        <w:t>Kapasitas</w:t>
      </w:r>
      <w:proofErr w:type="spellEnd"/>
      <w:r w:rsidRPr="00B72354">
        <w:rPr>
          <w:rFonts w:ascii="Times New Roman" w:eastAsia="Calibri" w:hAnsi="Times New Roman" w:cs="Times New Roman"/>
          <w:bCs/>
          <w:kern w:val="2"/>
          <w:sz w:val="24"/>
          <w:szCs w:val="24"/>
          <w:lang w:val="en-ID"/>
          <w14:ligatures w14:val="standardContextual"/>
        </w:rPr>
        <w:t xml:space="preserve"> </w:t>
      </w:r>
      <w:proofErr w:type="spellStart"/>
      <w:r w:rsidRPr="00B72354">
        <w:rPr>
          <w:rFonts w:ascii="Times New Roman" w:eastAsia="Calibri" w:hAnsi="Times New Roman" w:cs="Times New Roman"/>
          <w:bCs/>
          <w:kern w:val="2"/>
          <w:sz w:val="24"/>
          <w:szCs w:val="24"/>
          <w:lang w:val="en-ID"/>
          <w14:ligatures w14:val="standardContextual"/>
        </w:rPr>
        <w:t>pembakaran</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merupakan</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banyaknya</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sampah</w:t>
      </w:r>
      <w:proofErr w:type="spellEnd"/>
      <w:r>
        <w:rPr>
          <w:rFonts w:ascii="Times New Roman" w:eastAsia="Calibri" w:hAnsi="Times New Roman" w:cs="Times New Roman"/>
          <w:bCs/>
          <w:kern w:val="2"/>
          <w:sz w:val="24"/>
          <w:szCs w:val="24"/>
          <w:lang w:val="en-ID"/>
          <w14:ligatures w14:val="standardContextual"/>
        </w:rPr>
        <w:t xml:space="preserve"> yang </w:t>
      </w:r>
      <w:proofErr w:type="spellStart"/>
      <w:r>
        <w:rPr>
          <w:rFonts w:ascii="Times New Roman" w:eastAsia="Calibri" w:hAnsi="Times New Roman" w:cs="Times New Roman"/>
          <w:bCs/>
          <w:kern w:val="2"/>
          <w:sz w:val="24"/>
          <w:szCs w:val="24"/>
          <w:lang w:val="en-ID"/>
          <w14:ligatures w14:val="standardContextual"/>
        </w:rPr>
        <w:t>dibakar</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dalam</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satu</w:t>
      </w:r>
      <w:proofErr w:type="spellEnd"/>
      <w:r>
        <w:rPr>
          <w:rFonts w:ascii="Times New Roman" w:eastAsia="Calibri" w:hAnsi="Times New Roman" w:cs="Times New Roman"/>
          <w:bCs/>
          <w:kern w:val="2"/>
          <w:sz w:val="24"/>
          <w:szCs w:val="24"/>
          <w:lang w:val="en-ID"/>
          <w14:ligatures w14:val="standardContextual"/>
        </w:rPr>
        <w:t xml:space="preserve"> kali proses </w:t>
      </w:r>
      <w:proofErr w:type="spellStart"/>
      <w:r>
        <w:rPr>
          <w:rFonts w:ascii="Times New Roman" w:eastAsia="Calibri" w:hAnsi="Times New Roman" w:cs="Times New Roman"/>
          <w:bCs/>
          <w:kern w:val="2"/>
          <w:sz w:val="24"/>
          <w:szCs w:val="24"/>
          <w:lang w:val="en-ID"/>
          <w14:ligatures w14:val="standardContextual"/>
        </w:rPr>
        <w:t>menghabiskan</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waktu</w:t>
      </w:r>
      <w:proofErr w:type="spellEnd"/>
      <w:r w:rsidR="00B1172A">
        <w:rPr>
          <w:rFonts w:ascii="Times New Roman" w:eastAsia="Calibri" w:hAnsi="Times New Roman" w:cs="Times New Roman"/>
          <w:bCs/>
          <w:kern w:val="2"/>
          <w:sz w:val="24"/>
          <w:szCs w:val="24"/>
          <w:lang w:val="en-ID"/>
          <w14:ligatures w14:val="standardContextual"/>
        </w:rPr>
        <w:t xml:space="preserve">, </w:t>
      </w:r>
      <w:proofErr w:type="spellStart"/>
      <w:r w:rsidR="00B1172A">
        <w:rPr>
          <w:rFonts w:ascii="Times New Roman" w:eastAsia="Calibri" w:hAnsi="Times New Roman" w:cs="Times New Roman"/>
          <w:bCs/>
          <w:kern w:val="2"/>
          <w:sz w:val="24"/>
          <w:szCs w:val="24"/>
          <w:lang w:val="en-ID"/>
          <w14:ligatures w14:val="standardContextual"/>
        </w:rPr>
        <w:t>maka</w:t>
      </w:r>
      <w:proofErr w:type="spellEnd"/>
      <w:r w:rsidR="00B1172A">
        <w:rPr>
          <w:rFonts w:ascii="Times New Roman" w:eastAsia="Calibri" w:hAnsi="Times New Roman" w:cs="Times New Roman"/>
          <w:bCs/>
          <w:kern w:val="2"/>
          <w:sz w:val="24"/>
          <w:szCs w:val="24"/>
          <w:lang w:val="en-ID"/>
          <w14:ligatures w14:val="standardContextual"/>
        </w:rPr>
        <w:t xml:space="preserve"> </w:t>
      </w:r>
      <w:proofErr w:type="spellStart"/>
      <w:r w:rsidR="00B1172A">
        <w:rPr>
          <w:rFonts w:ascii="Times New Roman" w:eastAsia="Calibri" w:hAnsi="Times New Roman" w:cs="Times New Roman"/>
          <w:bCs/>
          <w:kern w:val="2"/>
          <w:sz w:val="24"/>
          <w:szCs w:val="24"/>
          <w:lang w:val="en-ID"/>
          <w14:ligatures w14:val="standardContextual"/>
        </w:rPr>
        <w:t>kapasitas</w:t>
      </w:r>
      <w:proofErr w:type="spellEnd"/>
      <w:r w:rsidR="00B1172A">
        <w:rPr>
          <w:rFonts w:ascii="Times New Roman" w:eastAsia="Calibri" w:hAnsi="Times New Roman" w:cs="Times New Roman"/>
          <w:bCs/>
          <w:kern w:val="2"/>
          <w:sz w:val="24"/>
          <w:szCs w:val="24"/>
          <w:lang w:val="en-ID"/>
          <w14:ligatures w14:val="standardContextual"/>
        </w:rPr>
        <w:t xml:space="preserve"> </w:t>
      </w:r>
      <w:proofErr w:type="spellStart"/>
      <w:r w:rsidR="00B1172A">
        <w:rPr>
          <w:rFonts w:ascii="Times New Roman" w:eastAsia="Calibri" w:hAnsi="Times New Roman" w:cs="Times New Roman"/>
          <w:bCs/>
          <w:kern w:val="2"/>
          <w:sz w:val="24"/>
          <w:szCs w:val="24"/>
          <w:lang w:val="en-ID"/>
          <w14:ligatures w14:val="standardContextual"/>
        </w:rPr>
        <w:t>pembakaran</w:t>
      </w:r>
      <w:proofErr w:type="spellEnd"/>
      <w:r w:rsidR="00B1172A">
        <w:rPr>
          <w:rFonts w:ascii="Times New Roman" w:eastAsia="Calibri" w:hAnsi="Times New Roman" w:cs="Times New Roman"/>
          <w:bCs/>
          <w:kern w:val="2"/>
          <w:sz w:val="24"/>
          <w:szCs w:val="24"/>
          <w:lang w:val="en-ID"/>
          <w14:ligatures w14:val="standardContextual"/>
        </w:rPr>
        <w:t xml:space="preserve"> </w:t>
      </w:r>
      <w:proofErr w:type="spellStart"/>
      <w:proofErr w:type="gramStart"/>
      <w:r w:rsidR="00B1172A">
        <w:rPr>
          <w:rFonts w:ascii="Times New Roman" w:eastAsia="Calibri" w:hAnsi="Times New Roman" w:cs="Times New Roman"/>
          <w:bCs/>
          <w:kern w:val="2"/>
          <w:sz w:val="24"/>
          <w:szCs w:val="24"/>
          <w:lang w:val="en-ID"/>
          <w14:ligatures w14:val="standardContextual"/>
        </w:rPr>
        <w:t>yaitu</w:t>
      </w:r>
      <w:proofErr w:type="spellEnd"/>
      <w:r w:rsidR="00B1172A">
        <w:rPr>
          <w:rFonts w:ascii="Times New Roman" w:eastAsia="Calibri" w:hAnsi="Times New Roman" w:cs="Times New Roman"/>
          <w:bCs/>
          <w:kern w:val="2"/>
          <w:sz w:val="24"/>
          <w:szCs w:val="24"/>
          <w:lang w:val="en-ID"/>
          <w14:ligatures w14:val="standardContextual"/>
        </w:rPr>
        <w:t xml:space="preserve"> :</w:t>
      </w:r>
      <w:proofErr w:type="gramEnd"/>
    </w:p>
    <w:p w:rsidR="00C05DBA" w:rsidRPr="00C05DBA" w:rsidRDefault="00C05DBA" w:rsidP="008773BF">
      <w:pPr>
        <w:shd w:val="clear" w:color="auto" w:fill="FFFFFF" w:themeFill="background1"/>
        <w:spacing w:after="0" w:line="240" w:lineRule="auto"/>
        <w:ind w:left="1260" w:hanging="1260"/>
        <w:jc w:val="both"/>
        <w:rPr>
          <w:rFonts w:ascii="Times New Roman" w:hAnsi="Times New Roman" w:cs="Times New Roman"/>
          <w:sz w:val="24"/>
          <w:szCs w:val="24"/>
        </w:rPr>
      </w:pPr>
    </w:p>
    <w:p w:rsidR="00C05DBA" w:rsidRPr="00C05DBA" w:rsidRDefault="00C05DBA" w:rsidP="00B1172A">
      <w:pPr>
        <w:spacing w:after="160" w:line="360" w:lineRule="auto"/>
        <w:ind w:left="-180" w:right="-360"/>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lang w:val="en-ID"/>
          <w14:ligatures w14:val="standardContextual"/>
        </w:rPr>
        <w:t xml:space="preserve"> </w:t>
      </w:r>
      <w:r w:rsidRPr="00C05DBA">
        <w:rPr>
          <w:rFonts w:ascii="Times New Roman" w:eastAsia="Calibri" w:hAnsi="Times New Roman" w:cs="Times New Roman"/>
          <w:kern w:val="2"/>
          <w:sz w:val="24"/>
          <w:szCs w:val="24"/>
          <w:lang w:val="en-ID"/>
          <w14:ligatures w14:val="standardContextual"/>
        </w:rPr>
        <w:t>:</w:t>
      </w:r>
      <m:oMath>
        <m:r>
          <m:rPr>
            <m:sty m:val="bi"/>
          </m:rPr>
          <w:rPr>
            <w:rFonts w:ascii="Cambria Math" w:eastAsia="Calibri" w:hAnsi="Cambria Math" w:cs="Times New Roman"/>
            <w:kern w:val="2"/>
            <w:sz w:val="24"/>
            <w:szCs w:val="24"/>
            <w14:ligatures w14:val="standardContextual"/>
          </w:rPr>
          <m:t xml:space="preserve">Kp </m:t>
        </m:r>
        <m:r>
          <m:rPr>
            <m:sty m:val="p"/>
          </m:rPr>
          <w:rPr>
            <w:rFonts w:ascii="Cambria Math" w:eastAsia="Calibri" w:hAnsi="Cambria Math" w:cs="Times New Roman"/>
            <w:kern w:val="2"/>
            <w:sz w:val="24"/>
            <w:szCs w:val="24"/>
            <w14:ligatures w14:val="standardContextual"/>
          </w:rPr>
          <m:t xml:space="preserve">= </m:t>
        </m:r>
        <m:f>
          <m:fPr>
            <m:ctrlPr>
              <w:rPr>
                <w:rFonts w:ascii="Cambria Math" w:eastAsia="Calibri" w:hAnsi="Cambria Math" w:cs="Times New Roman"/>
                <w:kern w:val="2"/>
                <w:sz w:val="24"/>
                <w:szCs w:val="24"/>
                <w14:ligatures w14:val="standardContextual"/>
              </w:rPr>
            </m:ctrlPr>
          </m:fPr>
          <m:num>
            <m:r>
              <m:rPr>
                <m:sty m:val="p"/>
              </m:rPr>
              <w:rPr>
                <w:rFonts w:ascii="Cambria Math" w:eastAsia="Calibri" w:hAnsi="Cambria Math" w:cs="Times New Roman"/>
                <w:kern w:val="2"/>
                <w:sz w:val="24"/>
                <w:szCs w:val="24"/>
                <w14:ligatures w14:val="standardContextual"/>
              </w:rPr>
              <m:t>m</m:t>
            </m:r>
          </m:num>
          <m:den>
            <m:r>
              <w:rPr>
                <w:rFonts w:ascii="Cambria Math" w:eastAsia="Calibri" w:hAnsi="Cambria Math" w:cs="Times New Roman"/>
                <w:kern w:val="2"/>
                <w:sz w:val="24"/>
                <w:szCs w:val="24"/>
                <w14:ligatures w14:val="standardContextual"/>
              </w:rPr>
              <m:t>t</m:t>
            </m:r>
          </m:den>
        </m:f>
        <m:r>
          <m:rPr>
            <m:sty m:val="bi"/>
          </m:rPr>
          <w:rPr>
            <w:rFonts w:ascii="Cambria Math" w:eastAsia="Calibri" w:hAnsi="Cambria Math" w:cs="Times New Roman"/>
            <w:kern w:val="2"/>
            <w:sz w:val="24"/>
            <w:szCs w:val="24"/>
            <w14:ligatures w14:val="standardContextual"/>
          </w:rPr>
          <m:t xml:space="preserve"> </m:t>
        </m:r>
        <m:r>
          <m:rPr>
            <m:sty m:val="p"/>
          </m:rPr>
          <w:rPr>
            <w:rFonts w:ascii="Cambria Math" w:eastAsia="Calibri" w:hAnsi="Cambria Math" w:cs="Times New Roman"/>
            <w:kern w:val="2"/>
            <w:sz w:val="24"/>
            <w:szCs w:val="24"/>
            <w14:ligatures w14:val="standardContextual"/>
          </w:rPr>
          <m:t>=</m:t>
        </m:r>
        <m:f>
          <m:fPr>
            <m:ctrlPr>
              <w:rPr>
                <w:rFonts w:ascii="Cambria Math" w:eastAsia="Calibri" w:hAnsi="Cambria Math" w:cs="Times New Roman"/>
                <w:kern w:val="2"/>
                <w:sz w:val="24"/>
                <w:szCs w:val="24"/>
                <w14:ligatures w14:val="standardContextual"/>
              </w:rPr>
            </m:ctrlPr>
          </m:fPr>
          <m:num>
            <m:r>
              <m:rPr>
                <m:sty m:val="p"/>
              </m:rPr>
              <w:rPr>
                <w:rFonts w:ascii="Cambria Math" w:eastAsia="Calibri" w:hAnsi="Cambria Math" w:cs="Times New Roman"/>
                <w:kern w:val="2"/>
                <w:sz w:val="24"/>
                <w:szCs w:val="24"/>
                <w14:ligatures w14:val="standardContextual"/>
              </w:rPr>
              <m:t>10 kg</m:t>
            </m:r>
          </m:num>
          <m:den>
            <m:r>
              <w:rPr>
                <w:rFonts w:ascii="Cambria Math" w:eastAsia="Calibri" w:hAnsi="Cambria Math" w:cs="Times New Roman"/>
                <w:kern w:val="2"/>
                <w:sz w:val="24"/>
                <w:szCs w:val="24"/>
                <w14:ligatures w14:val="standardContextual"/>
              </w:rPr>
              <m:t>36 menit</m:t>
            </m:r>
          </m:den>
        </m:f>
        <m:r>
          <m:rPr>
            <m:sty m:val="bi"/>
          </m:rPr>
          <w:rPr>
            <w:rFonts w:ascii="Cambria Math" w:eastAsia="Calibri" w:hAnsi="Cambria Math" w:cs="Times New Roman"/>
            <w:kern w:val="2"/>
            <w:sz w:val="24"/>
            <w:szCs w:val="24"/>
            <w14:ligatures w14:val="standardContextual"/>
          </w:rPr>
          <m:t xml:space="preserve"> </m:t>
        </m:r>
        <m:r>
          <m:rPr>
            <m:sty m:val="p"/>
          </m:rPr>
          <w:rPr>
            <w:rFonts w:ascii="Cambria Math" w:eastAsia="Calibri" w:hAnsi="Cambria Math" w:cs="Times New Roman"/>
            <w:kern w:val="2"/>
            <w:sz w:val="24"/>
            <w:szCs w:val="24"/>
            <w14:ligatures w14:val="standardContextual"/>
          </w:rPr>
          <m:t>=0,28</m:t>
        </m:r>
        <m:f>
          <m:fPr>
            <m:ctrlPr>
              <w:rPr>
                <w:rFonts w:ascii="Cambria Math" w:eastAsia="Calibri" w:hAnsi="Cambria Math" w:cs="Times New Roman"/>
                <w:kern w:val="2"/>
                <w:sz w:val="24"/>
                <w:szCs w:val="24"/>
                <w14:ligatures w14:val="standardContextual"/>
              </w:rPr>
            </m:ctrlPr>
          </m:fPr>
          <m:num>
            <m:r>
              <m:rPr>
                <m:sty m:val="p"/>
              </m:rPr>
              <w:rPr>
                <w:rFonts w:ascii="Cambria Math" w:eastAsia="Calibri" w:hAnsi="Cambria Math" w:cs="Times New Roman"/>
                <w:kern w:val="2"/>
                <w:sz w:val="24"/>
                <w:szCs w:val="24"/>
                <w14:ligatures w14:val="standardContextual"/>
              </w:rPr>
              <m:t>kg</m:t>
            </m:r>
          </m:num>
          <m:den>
            <m:r>
              <m:rPr>
                <m:sty m:val="p"/>
              </m:rPr>
              <w:rPr>
                <w:rFonts w:ascii="Cambria Math" w:eastAsia="Calibri" w:hAnsi="Cambria Math" w:cs="Times New Roman"/>
                <w:kern w:val="2"/>
                <w:sz w:val="24"/>
                <w:szCs w:val="24"/>
                <w14:ligatures w14:val="standardContextual"/>
              </w:rPr>
              <m:t>menit</m:t>
            </m:r>
          </m:den>
        </m:f>
        <m:r>
          <w:rPr>
            <w:rFonts w:ascii="Cambria Math" w:eastAsia="Calibri" w:hAnsi="Cambria Math" w:cs="Times New Roman"/>
            <w:kern w:val="2"/>
            <w:sz w:val="24"/>
            <w:szCs w:val="24"/>
            <w14:ligatures w14:val="standardContextual"/>
          </w:rPr>
          <m:t>16,7kg/jam</m:t>
        </m:r>
      </m:oMath>
    </w:p>
    <w:p w:rsidR="00E500EB" w:rsidRDefault="00E500EB" w:rsidP="00E500EB">
      <w:pPr>
        <w:spacing w:before="240" w:after="0" w:line="240" w:lineRule="auto"/>
        <w:jc w:val="both"/>
        <w:rPr>
          <w:rFonts w:ascii="Times New Roman" w:eastAsia="Calibri" w:hAnsi="Times New Roman" w:cs="Times New Roman"/>
          <w:bCs/>
          <w:kern w:val="2"/>
          <w:sz w:val="24"/>
          <w:szCs w:val="24"/>
          <w:lang w:val="en-ID"/>
          <w14:ligatures w14:val="standardContextual"/>
        </w:rPr>
      </w:pPr>
      <w:proofErr w:type="spellStart"/>
      <w:proofErr w:type="gramStart"/>
      <w:r w:rsidRPr="00E500EB">
        <w:rPr>
          <w:rFonts w:ascii="Times New Roman" w:eastAsia="Calibri" w:hAnsi="Times New Roman" w:cs="Times New Roman"/>
          <w:bCs/>
          <w:kern w:val="2"/>
          <w:sz w:val="24"/>
          <w:szCs w:val="24"/>
          <w:lang w:val="en-ID"/>
          <w14:ligatures w14:val="standardContextual"/>
        </w:rPr>
        <w:t>Pada</w:t>
      </w:r>
      <w:proofErr w:type="spellEnd"/>
      <w:r w:rsidRPr="00E500EB">
        <w:rPr>
          <w:rFonts w:ascii="Times New Roman" w:eastAsia="Calibri" w:hAnsi="Times New Roman" w:cs="Times New Roman"/>
          <w:bCs/>
          <w:kern w:val="2"/>
          <w:sz w:val="24"/>
          <w:szCs w:val="24"/>
          <w:lang w:val="en-ID"/>
          <w14:ligatures w14:val="standardContextual"/>
        </w:rPr>
        <w:t xml:space="preserve"> </w:t>
      </w:r>
      <w:r>
        <w:rPr>
          <w:rFonts w:ascii="Times New Roman" w:eastAsia="Calibri" w:hAnsi="Times New Roman" w:cs="Times New Roman"/>
          <w:bCs/>
          <w:kern w:val="2"/>
          <w:sz w:val="24"/>
          <w:szCs w:val="24"/>
          <w:lang w:val="en-ID"/>
          <w14:ligatures w14:val="standardContextual"/>
        </w:rPr>
        <w:t xml:space="preserve">incinerator </w:t>
      </w:r>
      <w:proofErr w:type="spellStart"/>
      <w:r>
        <w:rPr>
          <w:rFonts w:ascii="Times New Roman" w:eastAsia="Calibri" w:hAnsi="Times New Roman" w:cs="Times New Roman"/>
          <w:bCs/>
          <w:kern w:val="2"/>
          <w:sz w:val="24"/>
          <w:szCs w:val="24"/>
          <w:lang w:val="en-ID"/>
          <w14:ligatures w14:val="standardContextual"/>
        </w:rPr>
        <w:t>ini</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memiliki</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satu</w:t>
      </w:r>
      <w:proofErr w:type="spellEnd"/>
      <w:r>
        <w:rPr>
          <w:rFonts w:ascii="Times New Roman" w:eastAsia="Calibri" w:hAnsi="Times New Roman" w:cs="Times New Roman"/>
          <w:bCs/>
          <w:kern w:val="2"/>
          <w:sz w:val="24"/>
          <w:szCs w:val="24"/>
          <w:lang w:val="en-ID"/>
          <w14:ligatures w14:val="standardContextual"/>
        </w:rPr>
        <w:t xml:space="preserve"> burner, yang </w:t>
      </w:r>
      <w:proofErr w:type="spellStart"/>
      <w:r>
        <w:rPr>
          <w:rFonts w:ascii="Times New Roman" w:eastAsia="Calibri" w:hAnsi="Times New Roman" w:cs="Times New Roman"/>
          <w:bCs/>
          <w:kern w:val="2"/>
          <w:sz w:val="24"/>
          <w:szCs w:val="24"/>
          <w:lang w:val="en-ID"/>
          <w14:ligatures w14:val="standardContextual"/>
        </w:rPr>
        <w:t>berada</w:t>
      </w:r>
      <w:proofErr w:type="spellEnd"/>
      <w:r>
        <w:rPr>
          <w:rFonts w:ascii="Times New Roman" w:eastAsia="Calibri" w:hAnsi="Times New Roman" w:cs="Times New Roman"/>
          <w:bCs/>
          <w:kern w:val="2"/>
          <w:sz w:val="24"/>
          <w:szCs w:val="24"/>
          <w:lang w:val="en-ID"/>
          <w14:ligatures w14:val="standardContextual"/>
        </w:rPr>
        <w:t xml:space="preserve"> di </w:t>
      </w:r>
      <w:proofErr w:type="spellStart"/>
      <w:r>
        <w:rPr>
          <w:rFonts w:ascii="Times New Roman" w:eastAsia="Calibri" w:hAnsi="Times New Roman" w:cs="Times New Roman"/>
          <w:bCs/>
          <w:kern w:val="2"/>
          <w:sz w:val="24"/>
          <w:szCs w:val="24"/>
          <w:lang w:val="en-ID"/>
          <w14:ligatures w14:val="standardContextual"/>
        </w:rPr>
        <w:t>bawah</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sampah</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dan</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tengan</w:t>
      </w:r>
      <w:proofErr w:type="spellEnd"/>
      <w:r>
        <w:rPr>
          <w:rFonts w:ascii="Times New Roman" w:eastAsia="Calibri" w:hAnsi="Times New Roman" w:cs="Times New Roman"/>
          <w:bCs/>
          <w:kern w:val="2"/>
          <w:sz w:val="24"/>
          <w:szCs w:val="24"/>
          <w:lang w:val="en-ID"/>
          <w14:ligatures w14:val="standardContextual"/>
        </w:rPr>
        <w:t>.</w:t>
      </w:r>
      <w:proofErr w:type="gram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Untuk</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sampahyang</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berada</w:t>
      </w:r>
      <w:proofErr w:type="spellEnd"/>
      <w:r>
        <w:rPr>
          <w:rFonts w:ascii="Times New Roman" w:eastAsia="Calibri" w:hAnsi="Times New Roman" w:cs="Times New Roman"/>
          <w:bCs/>
          <w:kern w:val="2"/>
          <w:sz w:val="24"/>
          <w:szCs w:val="24"/>
          <w:lang w:val="en-ID"/>
          <w14:ligatures w14:val="standardContextual"/>
        </w:rPr>
        <w:t xml:space="preserve"> di </w:t>
      </w:r>
      <w:proofErr w:type="spellStart"/>
      <w:r>
        <w:rPr>
          <w:rFonts w:ascii="Times New Roman" w:eastAsia="Calibri" w:hAnsi="Times New Roman" w:cs="Times New Roman"/>
          <w:bCs/>
          <w:kern w:val="2"/>
          <w:sz w:val="24"/>
          <w:szCs w:val="24"/>
          <w:lang w:val="en-ID"/>
          <w14:ligatures w14:val="standardContextual"/>
        </w:rPr>
        <w:t>samping</w:t>
      </w:r>
      <w:proofErr w:type="spellEnd"/>
      <w:r>
        <w:rPr>
          <w:rFonts w:ascii="Times New Roman" w:eastAsia="Calibri" w:hAnsi="Times New Roman" w:cs="Times New Roman"/>
          <w:bCs/>
          <w:kern w:val="2"/>
          <w:sz w:val="24"/>
          <w:szCs w:val="24"/>
          <w:lang w:val="en-ID"/>
          <w14:ligatures w14:val="standardContextual"/>
        </w:rPr>
        <w:t xml:space="preserve"> </w:t>
      </w:r>
      <w:proofErr w:type="spellStart"/>
      <w:proofErr w:type="gramStart"/>
      <w:r>
        <w:rPr>
          <w:rFonts w:ascii="Times New Roman" w:eastAsia="Calibri" w:hAnsi="Times New Roman" w:cs="Times New Roman"/>
          <w:bCs/>
          <w:kern w:val="2"/>
          <w:sz w:val="24"/>
          <w:szCs w:val="24"/>
          <w:lang w:val="en-ID"/>
          <w14:ligatures w14:val="standardContextual"/>
        </w:rPr>
        <w:t>akan</w:t>
      </w:r>
      <w:proofErr w:type="spellEnd"/>
      <w:proofErr w:type="gram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sulit</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terbakar</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dengan</w:t>
      </w:r>
      <w:proofErr w:type="spellEnd"/>
      <w:r>
        <w:rPr>
          <w:rFonts w:ascii="Times New Roman" w:eastAsia="Calibri" w:hAnsi="Times New Roman" w:cs="Times New Roman"/>
          <w:bCs/>
          <w:kern w:val="2"/>
          <w:sz w:val="24"/>
          <w:szCs w:val="24"/>
          <w:lang w:val="en-ID"/>
          <w14:ligatures w14:val="standardContextual"/>
        </w:rPr>
        <w:t xml:space="preserve"> </w:t>
      </w:r>
      <w:proofErr w:type="spellStart"/>
      <w:r>
        <w:rPr>
          <w:rFonts w:ascii="Times New Roman" w:eastAsia="Calibri" w:hAnsi="Times New Roman" w:cs="Times New Roman"/>
          <w:bCs/>
          <w:kern w:val="2"/>
          <w:sz w:val="24"/>
          <w:szCs w:val="24"/>
          <w:lang w:val="en-ID"/>
          <w14:ligatures w14:val="standardContextual"/>
        </w:rPr>
        <w:t>cepat</w:t>
      </w:r>
      <w:proofErr w:type="spellEnd"/>
      <w:r>
        <w:rPr>
          <w:rFonts w:ascii="Times New Roman" w:eastAsia="Calibri" w:hAnsi="Times New Roman" w:cs="Times New Roman"/>
          <w:bCs/>
          <w:kern w:val="2"/>
          <w:sz w:val="24"/>
          <w:szCs w:val="24"/>
          <w:lang w:val="en-ID"/>
          <w14:ligatures w14:val="standardContextual"/>
        </w:rPr>
        <w:t>.</w:t>
      </w:r>
    </w:p>
    <w:p w:rsidR="00CF5D35" w:rsidRDefault="00CF5D35" w:rsidP="00E500EB">
      <w:pPr>
        <w:spacing w:before="240" w:after="0" w:line="240" w:lineRule="auto"/>
        <w:jc w:val="both"/>
        <w:rPr>
          <w:rFonts w:ascii="Times New Roman" w:eastAsia="Calibri" w:hAnsi="Times New Roman" w:cs="Times New Roman"/>
          <w:bCs/>
          <w:kern w:val="2"/>
          <w:sz w:val="24"/>
          <w:szCs w:val="24"/>
          <w:lang w:val="en-ID"/>
          <w14:ligatures w14:val="standardContextual"/>
        </w:rPr>
      </w:pPr>
    </w:p>
    <w:p w:rsidR="00B72354" w:rsidRPr="00B1172A" w:rsidRDefault="00B72354" w:rsidP="00B1172A">
      <w:pPr>
        <w:pStyle w:val="ListParagraph"/>
        <w:numPr>
          <w:ilvl w:val="0"/>
          <w:numId w:val="8"/>
        </w:numPr>
        <w:spacing w:before="240" w:after="0" w:line="360" w:lineRule="auto"/>
        <w:ind w:left="360"/>
        <w:rPr>
          <w:rFonts w:ascii="Times New Roman" w:eastAsia="Calibri" w:hAnsi="Times New Roman" w:cs="Times New Roman"/>
          <w:b/>
          <w:bCs/>
          <w:kern w:val="2"/>
          <w:sz w:val="24"/>
          <w:szCs w:val="24"/>
          <w:lang w:val="en-ID"/>
          <w14:ligatures w14:val="standardContextual"/>
        </w:rPr>
      </w:pPr>
      <w:proofErr w:type="spellStart"/>
      <w:r w:rsidRPr="00B1172A">
        <w:rPr>
          <w:rFonts w:ascii="Times New Roman" w:eastAsia="Calibri" w:hAnsi="Times New Roman" w:cs="Times New Roman"/>
          <w:b/>
          <w:bCs/>
          <w:kern w:val="2"/>
          <w:sz w:val="24"/>
          <w:szCs w:val="24"/>
          <w:lang w:val="en-ID"/>
          <w14:ligatures w14:val="standardContextual"/>
        </w:rPr>
        <w:t>kalor</w:t>
      </w:r>
      <w:proofErr w:type="spellEnd"/>
      <w:r w:rsidRPr="00B1172A">
        <w:rPr>
          <w:rFonts w:ascii="Times New Roman" w:eastAsia="Calibri" w:hAnsi="Times New Roman" w:cs="Times New Roman"/>
          <w:b/>
          <w:bCs/>
          <w:kern w:val="2"/>
          <w:sz w:val="24"/>
          <w:szCs w:val="24"/>
          <w:lang w:val="en-ID"/>
          <w14:ligatures w14:val="standardContextual"/>
        </w:rPr>
        <w:t xml:space="preserve"> </w:t>
      </w:r>
      <w:proofErr w:type="spellStart"/>
      <w:r w:rsidRPr="00B1172A">
        <w:rPr>
          <w:rFonts w:ascii="Times New Roman" w:eastAsia="Calibri" w:hAnsi="Times New Roman" w:cs="Times New Roman"/>
          <w:b/>
          <w:bCs/>
          <w:kern w:val="2"/>
          <w:sz w:val="24"/>
          <w:szCs w:val="24"/>
          <w:lang w:val="en-ID"/>
          <w14:ligatures w14:val="standardContextual"/>
        </w:rPr>
        <w:t>pembakaran</w:t>
      </w:r>
      <w:proofErr w:type="spellEnd"/>
      <w:r w:rsidRPr="00B1172A">
        <w:rPr>
          <w:rFonts w:ascii="Times New Roman" w:eastAsia="Calibri" w:hAnsi="Times New Roman" w:cs="Times New Roman"/>
          <w:b/>
          <w:bCs/>
          <w:kern w:val="2"/>
          <w:sz w:val="24"/>
          <w:szCs w:val="24"/>
          <w:lang w:val="en-ID"/>
          <w14:ligatures w14:val="standardContextual"/>
        </w:rPr>
        <w:t xml:space="preserve"> </w:t>
      </w:r>
      <w:proofErr w:type="spellStart"/>
      <w:r w:rsidRPr="00B1172A">
        <w:rPr>
          <w:rFonts w:ascii="Times New Roman" w:eastAsia="Calibri" w:hAnsi="Times New Roman" w:cs="Times New Roman"/>
          <w:b/>
          <w:bCs/>
          <w:kern w:val="2"/>
          <w:sz w:val="24"/>
          <w:szCs w:val="24"/>
          <w:lang w:val="en-ID"/>
          <w14:ligatures w14:val="standardContextual"/>
        </w:rPr>
        <w:t>sampah</w:t>
      </w:r>
      <w:proofErr w:type="spellEnd"/>
    </w:p>
    <w:p w:rsidR="00B72354" w:rsidRDefault="009D2D0B" w:rsidP="009D2D0B">
      <w:pPr>
        <w:spacing w:after="0" w:line="240" w:lineRule="auto"/>
        <w:ind w:firstLine="720"/>
        <w:jc w:val="both"/>
        <w:rPr>
          <w:rFonts w:ascii="Times New Roman" w:eastAsia="Calibri" w:hAnsi="Times New Roman" w:cs="Times New Roman"/>
          <w:kern w:val="2"/>
          <w:sz w:val="24"/>
          <w:szCs w:val="24"/>
          <w:lang w:val="en-ID"/>
          <w14:ligatures w14:val="standardContextual"/>
        </w:rPr>
      </w:pPr>
      <w:r>
        <w:rPr>
          <w:rFonts w:ascii="Times New Roman" w:eastAsia="Calibri" w:hAnsi="Times New Roman" w:cs="Times New Roman"/>
          <w:kern w:val="2"/>
          <w:sz w:val="24"/>
          <w:szCs w:val="24"/>
          <w:lang w:val="en-ID"/>
          <w14:ligatures w14:val="standardContextual"/>
        </w:rPr>
        <w:t>T</w:t>
      </w:r>
      <w:r w:rsidR="00323F8A">
        <w:rPr>
          <w:rFonts w:ascii="Times New Roman" w:eastAsia="Calibri" w:hAnsi="Times New Roman" w:cs="Times New Roman"/>
          <w:kern w:val="2"/>
          <w:sz w:val="24"/>
          <w:szCs w:val="24"/>
          <w:lang w:val="en-ID"/>
          <w14:ligatures w14:val="standardContextual"/>
        </w:rPr>
        <w:t xml:space="preserve">emperature </w:t>
      </w:r>
      <w:proofErr w:type="spellStart"/>
      <w:r w:rsidR="00323F8A">
        <w:rPr>
          <w:rFonts w:ascii="Times New Roman" w:eastAsia="Calibri" w:hAnsi="Times New Roman" w:cs="Times New Roman"/>
          <w:kern w:val="2"/>
          <w:sz w:val="24"/>
          <w:szCs w:val="24"/>
          <w:lang w:val="en-ID"/>
          <w14:ligatures w14:val="standardContextual"/>
        </w:rPr>
        <w:t>pembakaran</w:t>
      </w:r>
      <w:proofErr w:type="spellEnd"/>
      <w:r w:rsidR="00323F8A">
        <w:rPr>
          <w:rFonts w:ascii="Times New Roman" w:eastAsia="Calibri" w:hAnsi="Times New Roman" w:cs="Times New Roman"/>
          <w:kern w:val="2"/>
          <w:sz w:val="24"/>
          <w:szCs w:val="24"/>
          <w:lang w:val="en-ID"/>
          <w14:ligatures w14:val="standardContextual"/>
        </w:rPr>
        <w:t xml:space="preserve"> </w:t>
      </w:r>
      <w:proofErr w:type="spellStart"/>
      <w:r w:rsidR="00323F8A">
        <w:rPr>
          <w:rFonts w:ascii="Times New Roman" w:eastAsia="Calibri" w:hAnsi="Times New Roman" w:cs="Times New Roman"/>
          <w:kern w:val="2"/>
          <w:sz w:val="24"/>
          <w:szCs w:val="24"/>
          <w:lang w:val="en-ID"/>
          <w14:ligatures w14:val="standardContextual"/>
        </w:rPr>
        <w:t>sampah</w:t>
      </w:r>
      <w:proofErr w:type="spellEnd"/>
      <w:r w:rsidR="00323F8A">
        <w:rPr>
          <w:rFonts w:ascii="Times New Roman" w:eastAsia="Calibri" w:hAnsi="Times New Roman" w:cs="Times New Roman"/>
          <w:kern w:val="2"/>
          <w:sz w:val="24"/>
          <w:szCs w:val="24"/>
          <w:lang w:val="en-ID"/>
          <w14:ligatures w14:val="standardContextual"/>
        </w:rPr>
        <w:t xml:space="preserve"> yang </w:t>
      </w:r>
      <w:proofErr w:type="spellStart"/>
      <w:r w:rsidR="00323F8A">
        <w:rPr>
          <w:rFonts w:ascii="Times New Roman" w:eastAsia="Calibri" w:hAnsi="Times New Roman" w:cs="Times New Roman"/>
          <w:kern w:val="2"/>
          <w:sz w:val="24"/>
          <w:szCs w:val="24"/>
          <w:lang w:val="en-ID"/>
          <w14:ligatures w14:val="standardContextual"/>
        </w:rPr>
        <w:t>dihasilkan</w:t>
      </w:r>
      <w:proofErr w:type="spellEnd"/>
      <w:r w:rsidR="00323F8A">
        <w:rPr>
          <w:rFonts w:ascii="Times New Roman" w:eastAsia="Calibri" w:hAnsi="Times New Roman" w:cs="Times New Roman"/>
          <w:kern w:val="2"/>
          <w:sz w:val="24"/>
          <w:szCs w:val="24"/>
          <w:lang w:val="en-ID"/>
          <w14:ligatures w14:val="standardContextual"/>
        </w:rPr>
        <w:t xml:space="preserve"> </w:t>
      </w:r>
      <w:proofErr w:type="spellStart"/>
      <w:r w:rsidR="00323F8A">
        <w:rPr>
          <w:rFonts w:ascii="Times New Roman" w:eastAsia="Calibri" w:hAnsi="Times New Roman" w:cs="Times New Roman"/>
          <w:kern w:val="2"/>
          <w:sz w:val="24"/>
          <w:szCs w:val="24"/>
          <w:lang w:val="en-ID"/>
          <w14:ligatures w14:val="standardContextual"/>
        </w:rPr>
        <w:t>cukup</w:t>
      </w:r>
      <w:proofErr w:type="spellEnd"/>
      <w:r w:rsidR="00323F8A">
        <w:rPr>
          <w:rFonts w:ascii="Times New Roman" w:eastAsia="Calibri" w:hAnsi="Times New Roman" w:cs="Times New Roman"/>
          <w:kern w:val="2"/>
          <w:sz w:val="24"/>
          <w:szCs w:val="24"/>
          <w:lang w:val="en-ID"/>
          <w14:ligatures w14:val="standardContextual"/>
        </w:rPr>
        <w:t xml:space="preserve"> </w:t>
      </w:r>
      <w:proofErr w:type="spellStart"/>
      <w:r w:rsidR="00323F8A">
        <w:rPr>
          <w:rFonts w:ascii="Times New Roman" w:eastAsia="Calibri" w:hAnsi="Times New Roman" w:cs="Times New Roman"/>
          <w:kern w:val="2"/>
          <w:sz w:val="24"/>
          <w:szCs w:val="24"/>
          <w:lang w:val="en-ID"/>
          <w14:ligatures w14:val="standardContextual"/>
        </w:rPr>
        <w:t>besar</w:t>
      </w:r>
      <w:proofErr w:type="spellEnd"/>
      <w:r w:rsidR="00323F8A">
        <w:rPr>
          <w:rFonts w:ascii="Times New Roman" w:eastAsia="Calibri" w:hAnsi="Times New Roman" w:cs="Times New Roman"/>
          <w:kern w:val="2"/>
          <w:sz w:val="24"/>
          <w:szCs w:val="24"/>
          <w:lang w:val="en-ID"/>
          <w14:ligatures w14:val="standardContextual"/>
        </w:rPr>
        <w:t xml:space="preserve">, </w:t>
      </w:r>
      <w:proofErr w:type="spellStart"/>
      <w:r w:rsidR="00323F8A">
        <w:rPr>
          <w:rFonts w:ascii="Times New Roman" w:eastAsia="Calibri" w:hAnsi="Times New Roman" w:cs="Times New Roman"/>
          <w:kern w:val="2"/>
          <w:sz w:val="24"/>
          <w:szCs w:val="24"/>
          <w:lang w:val="en-ID"/>
          <w14:ligatures w14:val="standardContextual"/>
        </w:rPr>
        <w:t>maka</w:t>
      </w:r>
      <w:proofErr w:type="spellEnd"/>
      <w:r w:rsidR="00B72354" w:rsidRPr="00B72354">
        <w:rPr>
          <w:rFonts w:ascii="Times New Roman" w:eastAsia="Calibri" w:hAnsi="Times New Roman" w:cs="Times New Roman"/>
          <w:kern w:val="2"/>
          <w:sz w:val="24"/>
          <w:szCs w:val="24"/>
          <w:lang w:val="en-ID"/>
          <w14:ligatures w14:val="standardContextual"/>
        </w:rPr>
        <w:t xml:space="preserve"> </w:t>
      </w:r>
      <w:proofErr w:type="spellStart"/>
      <w:r w:rsidR="00B72354" w:rsidRPr="00B72354">
        <w:rPr>
          <w:rFonts w:ascii="Times New Roman" w:eastAsia="Calibri" w:hAnsi="Times New Roman" w:cs="Times New Roman"/>
          <w:kern w:val="2"/>
          <w:sz w:val="24"/>
          <w:szCs w:val="24"/>
          <w:lang w:val="en-ID"/>
          <w14:ligatures w14:val="standardContextual"/>
        </w:rPr>
        <w:t>besarnya</w:t>
      </w:r>
      <w:proofErr w:type="spellEnd"/>
      <w:r w:rsidR="00B72354" w:rsidRPr="00B72354">
        <w:rPr>
          <w:rFonts w:ascii="Times New Roman" w:eastAsia="Calibri" w:hAnsi="Times New Roman" w:cs="Times New Roman"/>
          <w:kern w:val="2"/>
          <w:sz w:val="24"/>
          <w:szCs w:val="24"/>
          <w:lang w:val="en-ID"/>
          <w14:ligatures w14:val="standardContextual"/>
        </w:rPr>
        <w:t xml:space="preserve"> </w:t>
      </w:r>
      <w:proofErr w:type="spellStart"/>
      <w:r w:rsidR="00B72354" w:rsidRPr="00B72354">
        <w:rPr>
          <w:rFonts w:ascii="Times New Roman" w:eastAsia="Calibri" w:hAnsi="Times New Roman" w:cs="Times New Roman"/>
          <w:kern w:val="2"/>
          <w:sz w:val="24"/>
          <w:szCs w:val="24"/>
          <w:lang w:val="en-ID"/>
          <w14:ligatures w14:val="standardContextual"/>
        </w:rPr>
        <w:t>panas</w:t>
      </w:r>
      <w:proofErr w:type="spellEnd"/>
      <w:r w:rsidR="00B72354" w:rsidRPr="00B72354">
        <w:rPr>
          <w:rFonts w:ascii="Times New Roman" w:eastAsia="Calibri" w:hAnsi="Times New Roman" w:cs="Times New Roman"/>
          <w:kern w:val="2"/>
          <w:sz w:val="24"/>
          <w:szCs w:val="24"/>
          <w:lang w:val="en-ID"/>
          <w14:ligatures w14:val="standardContextual"/>
        </w:rPr>
        <w:t xml:space="preserve"> yang </w:t>
      </w:r>
      <w:proofErr w:type="spellStart"/>
      <w:r w:rsidR="00B72354" w:rsidRPr="00B72354">
        <w:rPr>
          <w:rFonts w:ascii="Times New Roman" w:eastAsia="Calibri" w:hAnsi="Times New Roman" w:cs="Times New Roman"/>
          <w:kern w:val="2"/>
          <w:sz w:val="24"/>
          <w:szCs w:val="24"/>
          <w:lang w:val="en-ID"/>
          <w14:ligatures w14:val="standardContextual"/>
        </w:rPr>
        <w:t>terjadi</w:t>
      </w:r>
      <w:proofErr w:type="spellEnd"/>
      <w:r w:rsidR="00B72354" w:rsidRPr="00B72354">
        <w:rPr>
          <w:rFonts w:ascii="Times New Roman" w:eastAsia="Calibri" w:hAnsi="Times New Roman" w:cs="Times New Roman"/>
          <w:kern w:val="2"/>
          <w:sz w:val="24"/>
          <w:szCs w:val="24"/>
          <w:lang w:val="en-ID"/>
          <w14:ligatures w14:val="standardContextual"/>
        </w:rPr>
        <w:t xml:space="preserve"> </w:t>
      </w:r>
      <w:proofErr w:type="spellStart"/>
      <w:r w:rsidR="00B72354" w:rsidRPr="00B72354">
        <w:rPr>
          <w:rFonts w:ascii="Times New Roman" w:eastAsia="Calibri" w:hAnsi="Times New Roman" w:cs="Times New Roman"/>
          <w:kern w:val="2"/>
          <w:sz w:val="24"/>
          <w:szCs w:val="24"/>
          <w:lang w:val="en-ID"/>
          <w14:ligatures w14:val="standardContextual"/>
        </w:rPr>
        <w:t>pada</w:t>
      </w:r>
      <w:proofErr w:type="spellEnd"/>
      <w:r w:rsidR="00B72354" w:rsidRPr="00B72354">
        <w:rPr>
          <w:rFonts w:ascii="Times New Roman" w:eastAsia="Calibri" w:hAnsi="Times New Roman" w:cs="Times New Roman"/>
          <w:kern w:val="2"/>
          <w:sz w:val="24"/>
          <w:szCs w:val="24"/>
          <w:lang w:val="en-ID"/>
          <w14:ligatures w14:val="standardContextual"/>
        </w:rPr>
        <w:t xml:space="preserve"> </w:t>
      </w:r>
      <w:proofErr w:type="spellStart"/>
      <w:r w:rsidR="00B72354" w:rsidRPr="00B72354">
        <w:rPr>
          <w:rFonts w:ascii="Times New Roman" w:eastAsia="Calibri" w:hAnsi="Times New Roman" w:cs="Times New Roman"/>
          <w:kern w:val="2"/>
          <w:sz w:val="24"/>
          <w:szCs w:val="24"/>
          <w:lang w:val="en-ID"/>
          <w14:ligatures w14:val="standardContextual"/>
        </w:rPr>
        <w:t>ruang</w:t>
      </w:r>
      <w:proofErr w:type="spellEnd"/>
      <w:r w:rsidR="00B72354" w:rsidRPr="00B72354">
        <w:rPr>
          <w:rFonts w:ascii="Times New Roman" w:eastAsia="Calibri" w:hAnsi="Times New Roman" w:cs="Times New Roman"/>
          <w:kern w:val="2"/>
          <w:sz w:val="24"/>
          <w:szCs w:val="24"/>
          <w:lang w:val="en-ID"/>
          <w14:ligatures w14:val="standardContextual"/>
        </w:rPr>
        <w:t xml:space="preserve"> </w:t>
      </w:r>
      <w:proofErr w:type="spellStart"/>
      <w:r w:rsidR="00B72354" w:rsidRPr="00B72354">
        <w:rPr>
          <w:rFonts w:ascii="Times New Roman" w:eastAsia="Calibri" w:hAnsi="Times New Roman" w:cs="Times New Roman"/>
          <w:kern w:val="2"/>
          <w:sz w:val="24"/>
          <w:szCs w:val="24"/>
          <w:lang w:val="en-ID"/>
          <w14:ligatures w14:val="standardContextual"/>
        </w:rPr>
        <w:t>cember</w:t>
      </w:r>
      <w:proofErr w:type="spellEnd"/>
      <w:r w:rsidR="00B72354" w:rsidRPr="00B72354">
        <w:rPr>
          <w:rFonts w:ascii="Times New Roman" w:eastAsia="Calibri" w:hAnsi="Times New Roman" w:cs="Times New Roman"/>
          <w:kern w:val="2"/>
          <w:sz w:val="24"/>
          <w:szCs w:val="24"/>
          <w:lang w:val="en-ID"/>
          <w14:ligatures w14:val="standardContextual"/>
        </w:rPr>
        <w:t xml:space="preserve"> </w:t>
      </w:r>
      <w:proofErr w:type="spellStart"/>
      <w:r w:rsidR="00B72354" w:rsidRPr="00B72354">
        <w:rPr>
          <w:rFonts w:ascii="Times New Roman" w:eastAsia="Calibri" w:hAnsi="Times New Roman" w:cs="Times New Roman"/>
          <w:kern w:val="2"/>
          <w:sz w:val="24"/>
          <w:szCs w:val="24"/>
          <w:lang w:val="en-ID"/>
          <w14:ligatures w14:val="standardContextual"/>
        </w:rPr>
        <w:t>dari</w:t>
      </w:r>
      <w:proofErr w:type="spellEnd"/>
      <w:r w:rsidR="00B72354" w:rsidRPr="00B72354">
        <w:rPr>
          <w:rFonts w:ascii="Times New Roman" w:eastAsia="Calibri" w:hAnsi="Times New Roman" w:cs="Times New Roman"/>
          <w:kern w:val="2"/>
          <w:sz w:val="24"/>
          <w:szCs w:val="24"/>
          <w:lang w:val="en-ID"/>
          <w14:ligatures w14:val="standardContextual"/>
        </w:rPr>
        <w:t xml:space="preserve"> pr</w:t>
      </w:r>
      <w:r w:rsidR="006B0498">
        <w:rPr>
          <w:rFonts w:ascii="Times New Roman" w:eastAsia="Calibri" w:hAnsi="Times New Roman" w:cs="Times New Roman"/>
          <w:kern w:val="2"/>
          <w:sz w:val="24"/>
          <w:szCs w:val="24"/>
          <w:lang w:val="en-ID"/>
          <w14:ligatures w14:val="standardContextual"/>
        </w:rPr>
        <w:t xml:space="preserve">oses </w:t>
      </w:r>
      <w:proofErr w:type="spellStart"/>
      <w:r w:rsidR="006B0498">
        <w:rPr>
          <w:rFonts w:ascii="Times New Roman" w:eastAsia="Calibri" w:hAnsi="Times New Roman" w:cs="Times New Roman"/>
          <w:kern w:val="2"/>
          <w:sz w:val="24"/>
          <w:szCs w:val="24"/>
          <w:lang w:val="en-ID"/>
          <w14:ligatures w14:val="standardContextual"/>
        </w:rPr>
        <w:t>pembakaran</w:t>
      </w:r>
      <w:proofErr w:type="spellEnd"/>
      <w:r w:rsidR="006B0498">
        <w:rPr>
          <w:rFonts w:ascii="Times New Roman" w:eastAsia="Calibri" w:hAnsi="Times New Roman" w:cs="Times New Roman"/>
          <w:kern w:val="2"/>
          <w:sz w:val="24"/>
          <w:szCs w:val="24"/>
          <w:lang w:val="en-ID"/>
          <w14:ligatures w14:val="standardContextual"/>
        </w:rPr>
        <w:t xml:space="preserve"> </w:t>
      </w:r>
      <w:proofErr w:type="spellStart"/>
      <w:r w:rsidR="006B0498">
        <w:rPr>
          <w:rFonts w:ascii="Times New Roman" w:eastAsia="Calibri" w:hAnsi="Times New Roman" w:cs="Times New Roman"/>
          <w:kern w:val="2"/>
          <w:sz w:val="24"/>
          <w:szCs w:val="24"/>
          <w:lang w:val="en-ID"/>
          <w14:ligatures w14:val="standardContextual"/>
        </w:rPr>
        <w:t>sampah</w:t>
      </w:r>
      <w:proofErr w:type="spellEnd"/>
      <w:r w:rsidR="006B0498">
        <w:rPr>
          <w:rFonts w:ascii="Times New Roman" w:eastAsia="Calibri" w:hAnsi="Times New Roman" w:cs="Times New Roman"/>
          <w:kern w:val="2"/>
          <w:sz w:val="24"/>
          <w:szCs w:val="24"/>
          <w:lang w:val="en-ID"/>
          <w14:ligatures w14:val="standardContextual"/>
        </w:rPr>
        <w:t xml:space="preserve"> </w:t>
      </w:r>
      <w:r w:rsidR="00B72354" w:rsidRPr="00B72354">
        <w:rPr>
          <w:rFonts w:ascii="Times New Roman" w:eastAsia="Calibri" w:hAnsi="Times New Roman" w:cs="Times New Roman"/>
          <w:kern w:val="2"/>
          <w:sz w:val="24"/>
          <w:szCs w:val="24"/>
          <w:lang w:val="en-ID"/>
          <w14:ligatures w14:val="standardContextual"/>
        </w:rPr>
        <w:t xml:space="preserve">di </w:t>
      </w:r>
      <w:proofErr w:type="spellStart"/>
      <w:proofErr w:type="gramStart"/>
      <w:r w:rsidR="00B72354" w:rsidRPr="00B72354">
        <w:rPr>
          <w:rFonts w:ascii="Times New Roman" w:eastAsia="Calibri" w:hAnsi="Times New Roman" w:cs="Times New Roman"/>
          <w:kern w:val="2"/>
          <w:sz w:val="24"/>
          <w:szCs w:val="24"/>
          <w:lang w:val="en-ID"/>
          <w14:ligatures w14:val="standardContextual"/>
        </w:rPr>
        <w:t>diketahui</w:t>
      </w:r>
      <w:proofErr w:type="spellEnd"/>
      <w:r w:rsidR="00B72354" w:rsidRPr="00B72354">
        <w:rPr>
          <w:rFonts w:ascii="Times New Roman" w:eastAsia="Calibri" w:hAnsi="Times New Roman" w:cs="Times New Roman"/>
          <w:kern w:val="2"/>
          <w:sz w:val="24"/>
          <w:szCs w:val="24"/>
          <w:lang w:val="en-ID"/>
          <w14:ligatures w14:val="standardContextual"/>
        </w:rPr>
        <w:t xml:space="preserve">  </w:t>
      </w:r>
      <w:proofErr w:type="spellStart"/>
      <w:r w:rsidR="00B72354" w:rsidRPr="00B72354">
        <w:rPr>
          <w:rFonts w:ascii="Times New Roman" w:eastAsia="Calibri" w:hAnsi="Times New Roman" w:cs="Times New Roman"/>
          <w:kern w:val="2"/>
          <w:sz w:val="24"/>
          <w:szCs w:val="24"/>
          <w:lang w:val="en-ID"/>
          <w14:ligatures w14:val="standardContextual"/>
        </w:rPr>
        <w:t>sebagai</w:t>
      </w:r>
      <w:proofErr w:type="spellEnd"/>
      <w:proofErr w:type="gramEnd"/>
      <w:r w:rsidR="00B72354" w:rsidRPr="00B72354">
        <w:rPr>
          <w:rFonts w:ascii="Times New Roman" w:eastAsia="Calibri" w:hAnsi="Times New Roman" w:cs="Times New Roman"/>
          <w:kern w:val="2"/>
          <w:sz w:val="24"/>
          <w:szCs w:val="24"/>
          <w:lang w:val="en-ID"/>
          <w14:ligatures w14:val="standardContextual"/>
        </w:rPr>
        <w:t xml:space="preserve"> </w:t>
      </w:r>
      <w:proofErr w:type="spellStart"/>
      <w:r w:rsidR="00B72354" w:rsidRPr="00B72354">
        <w:rPr>
          <w:rFonts w:ascii="Times New Roman" w:eastAsia="Calibri" w:hAnsi="Times New Roman" w:cs="Times New Roman"/>
          <w:kern w:val="2"/>
          <w:sz w:val="24"/>
          <w:szCs w:val="24"/>
          <w:lang w:val="en-ID"/>
          <w14:ligatures w14:val="standardContextual"/>
        </w:rPr>
        <w:t>berikut</w:t>
      </w:r>
      <w:proofErr w:type="spellEnd"/>
      <w:r w:rsidR="00B72354" w:rsidRPr="00B72354">
        <w:rPr>
          <w:rFonts w:ascii="Times New Roman" w:eastAsia="Calibri" w:hAnsi="Times New Roman" w:cs="Times New Roman"/>
          <w:kern w:val="2"/>
          <w:sz w:val="24"/>
          <w:szCs w:val="24"/>
          <w:lang w:val="en-ID"/>
          <w14:ligatures w14:val="standardContextual"/>
        </w:rPr>
        <w:t xml:space="preserve"> : </w:t>
      </w:r>
    </w:p>
    <w:p w:rsidR="00B1172A" w:rsidRPr="00B72354" w:rsidRDefault="00B1172A" w:rsidP="00B1172A">
      <w:pPr>
        <w:spacing w:after="0" w:line="240" w:lineRule="auto"/>
        <w:jc w:val="both"/>
        <w:rPr>
          <w:rFonts w:ascii="Times New Roman" w:eastAsia="Calibri" w:hAnsi="Times New Roman" w:cs="Times New Roman"/>
          <w:kern w:val="2"/>
          <w:sz w:val="24"/>
          <w:szCs w:val="24"/>
          <w:lang w:val="en-ID"/>
          <w14:ligatures w14:val="standardContextual"/>
        </w:rPr>
      </w:pPr>
    </w:p>
    <w:p w:rsidR="00B72354" w:rsidRPr="00B72354" w:rsidRDefault="00B72354" w:rsidP="00323F8A">
      <w:pPr>
        <w:shd w:val="clear" w:color="auto" w:fill="FFFFFF"/>
        <w:spacing w:after="0"/>
        <w:ind w:left="720" w:firstLine="273"/>
        <w:rPr>
          <w:rFonts w:ascii="Times New Roman" w:eastAsia="Times New Roman" w:hAnsi="Times New Roman" w:cs="Times New Roman"/>
          <w:bCs/>
          <w:color w:val="45464B"/>
          <w:sz w:val="24"/>
          <w:szCs w:val="24"/>
          <w:lang w:val="en-ID" w:eastAsia="en-ID"/>
        </w:rPr>
      </w:pPr>
      <w:r w:rsidRPr="00B72354">
        <w:rPr>
          <w:rFonts w:ascii="Times New Roman" w:eastAsia="Times New Roman" w:hAnsi="Times New Roman" w:cs="Times New Roman"/>
          <w:bCs/>
          <w:color w:val="45464B"/>
          <w:sz w:val="24"/>
          <w:szCs w:val="24"/>
          <w:lang w:val="en-ID" w:eastAsia="en-ID"/>
        </w:rPr>
        <w:t xml:space="preserve">Q = </w:t>
      </w:r>
      <w:proofErr w:type="gramStart"/>
      <w:r w:rsidRPr="00B72354">
        <w:rPr>
          <w:rFonts w:ascii="Times New Roman" w:eastAsia="Times New Roman" w:hAnsi="Times New Roman" w:cs="Times New Roman"/>
          <w:bCs/>
          <w:color w:val="45464B"/>
          <w:sz w:val="24"/>
          <w:szCs w:val="24"/>
          <w:lang w:val="en-ID" w:eastAsia="en-ID"/>
        </w:rPr>
        <w:t>m .</w:t>
      </w:r>
      <w:proofErr w:type="gramEnd"/>
      <w:r w:rsidRPr="00B72354">
        <w:rPr>
          <w:rFonts w:ascii="Times New Roman" w:eastAsia="Times New Roman" w:hAnsi="Times New Roman" w:cs="Times New Roman"/>
          <w:bCs/>
          <w:color w:val="45464B"/>
          <w:sz w:val="24"/>
          <w:szCs w:val="24"/>
          <w:lang w:val="en-ID" w:eastAsia="en-ID"/>
        </w:rPr>
        <w:t xml:space="preserve"> </w:t>
      </w:r>
      <w:proofErr w:type="gramStart"/>
      <w:r w:rsidRPr="00B72354">
        <w:rPr>
          <w:rFonts w:ascii="Times New Roman" w:eastAsia="Times New Roman" w:hAnsi="Times New Roman" w:cs="Times New Roman"/>
          <w:bCs/>
          <w:color w:val="45464B"/>
          <w:sz w:val="24"/>
          <w:szCs w:val="24"/>
          <w:lang w:val="en-ID" w:eastAsia="en-ID"/>
        </w:rPr>
        <w:t>c .</w:t>
      </w:r>
      <w:proofErr w:type="gramEnd"/>
      <w:r w:rsidRPr="00B72354">
        <w:rPr>
          <w:rFonts w:ascii="Times New Roman" w:eastAsia="Times New Roman" w:hAnsi="Times New Roman" w:cs="Times New Roman"/>
          <w:bCs/>
          <w:color w:val="45464B"/>
          <w:sz w:val="24"/>
          <w:szCs w:val="24"/>
          <w:lang w:val="en-ID" w:eastAsia="en-ID"/>
        </w:rPr>
        <w:t xml:space="preserve"> </w:t>
      </w:r>
      <w:r w:rsidRPr="00B72354">
        <w:rPr>
          <w:rFonts w:ascii="Cambria Math" w:eastAsia="Times New Roman" w:hAnsi="Cambria Math" w:cs="Cambria Math"/>
          <w:bCs/>
          <w:color w:val="45464B"/>
          <w:sz w:val="24"/>
          <w:szCs w:val="24"/>
          <w:lang w:val="en-ID" w:eastAsia="en-ID"/>
        </w:rPr>
        <w:t>𝚫</w:t>
      </w:r>
      <w:r w:rsidRPr="00B72354">
        <w:rPr>
          <w:rFonts w:ascii="Times New Roman" w:eastAsia="Times New Roman" w:hAnsi="Times New Roman" w:cs="Times New Roman"/>
          <w:bCs/>
          <w:color w:val="45464B"/>
          <w:sz w:val="24"/>
          <w:szCs w:val="24"/>
          <w:lang w:val="en-ID" w:eastAsia="en-ID"/>
        </w:rPr>
        <w:t>T</w:t>
      </w:r>
    </w:p>
    <w:p w:rsidR="00B72354" w:rsidRPr="00B72354" w:rsidRDefault="00B72354" w:rsidP="00323F8A">
      <w:pPr>
        <w:shd w:val="clear" w:color="auto" w:fill="FFFFFF"/>
        <w:spacing w:after="0"/>
        <w:ind w:left="720" w:firstLine="273"/>
        <w:rPr>
          <w:rFonts w:ascii="Times New Roman" w:eastAsia="Times New Roman" w:hAnsi="Times New Roman" w:cs="Times New Roman"/>
          <w:color w:val="45464B"/>
          <w:sz w:val="24"/>
          <w:szCs w:val="24"/>
          <w:lang w:val="en-ID" w:eastAsia="en-ID"/>
        </w:rPr>
      </w:pPr>
      <w:r w:rsidRPr="00B72354">
        <w:rPr>
          <w:rFonts w:ascii="Times New Roman" w:eastAsia="Times New Roman" w:hAnsi="Times New Roman" w:cs="Times New Roman"/>
          <w:b/>
          <w:bCs/>
          <w:color w:val="45464B"/>
          <w:sz w:val="24"/>
          <w:szCs w:val="24"/>
          <w:lang w:val="id-ID" w:eastAsia="en-ID"/>
        </w:rPr>
        <w:t xml:space="preserve">  </w:t>
      </w:r>
      <w:r w:rsidR="00323F8A">
        <w:rPr>
          <w:rFonts w:ascii="Times New Roman" w:eastAsia="Times New Roman" w:hAnsi="Times New Roman" w:cs="Times New Roman"/>
          <w:b/>
          <w:bCs/>
          <w:color w:val="45464B"/>
          <w:sz w:val="24"/>
          <w:szCs w:val="24"/>
          <w:lang w:eastAsia="en-ID"/>
        </w:rPr>
        <w:t xml:space="preserve"> </w:t>
      </w:r>
      <w:r w:rsidRPr="00B72354">
        <w:rPr>
          <w:rFonts w:ascii="Times New Roman" w:eastAsia="Times New Roman" w:hAnsi="Times New Roman" w:cs="Times New Roman"/>
          <w:b/>
          <w:bCs/>
          <w:color w:val="45464B"/>
          <w:sz w:val="24"/>
          <w:szCs w:val="24"/>
          <w:lang w:val="id-ID" w:eastAsia="en-ID"/>
        </w:rPr>
        <w:t xml:space="preserve"> </w:t>
      </w:r>
      <w:r w:rsidRPr="00B72354">
        <w:rPr>
          <w:rFonts w:ascii="Times New Roman" w:eastAsia="Times New Roman" w:hAnsi="Times New Roman" w:cs="Times New Roman"/>
          <w:color w:val="45464B"/>
          <w:sz w:val="24"/>
          <w:szCs w:val="24"/>
          <w:lang w:val="en-ID" w:eastAsia="en-ID"/>
        </w:rPr>
        <w:t xml:space="preserve">= </w:t>
      </w:r>
      <w:proofErr w:type="gramStart"/>
      <w:r w:rsidRPr="00B72354">
        <w:rPr>
          <w:rFonts w:ascii="Times New Roman" w:eastAsia="Times New Roman" w:hAnsi="Times New Roman" w:cs="Times New Roman"/>
          <w:color w:val="45464B"/>
          <w:sz w:val="24"/>
          <w:szCs w:val="24"/>
          <w:lang w:val="en-ID" w:eastAsia="en-ID"/>
        </w:rPr>
        <w:t xml:space="preserve">10 </w:t>
      </w:r>
      <w:r w:rsidR="00B1172A">
        <w:rPr>
          <w:rFonts w:ascii="Times New Roman" w:eastAsia="Times New Roman" w:hAnsi="Times New Roman" w:cs="Times New Roman"/>
          <w:color w:val="45464B"/>
          <w:sz w:val="24"/>
          <w:szCs w:val="24"/>
          <w:lang w:val="en-ID" w:eastAsia="en-ID"/>
        </w:rPr>
        <w:t xml:space="preserve"> </w:t>
      </w:r>
      <w:r w:rsidRPr="00B72354">
        <w:rPr>
          <w:rFonts w:ascii="Times New Roman" w:eastAsia="Times New Roman" w:hAnsi="Times New Roman" w:cs="Times New Roman"/>
          <w:color w:val="45464B"/>
          <w:sz w:val="24"/>
          <w:szCs w:val="24"/>
          <w:lang w:val="en-ID" w:eastAsia="en-ID"/>
        </w:rPr>
        <w:t>x</w:t>
      </w:r>
      <w:proofErr w:type="gramEnd"/>
      <w:r w:rsidRPr="00B72354">
        <w:rPr>
          <w:rFonts w:ascii="Times New Roman" w:eastAsia="Times New Roman" w:hAnsi="Times New Roman" w:cs="Times New Roman"/>
          <w:color w:val="45464B"/>
          <w:sz w:val="24"/>
          <w:szCs w:val="24"/>
          <w:lang w:val="en-ID" w:eastAsia="en-ID"/>
        </w:rPr>
        <w:t xml:space="preserve"> 12.661</w:t>
      </w:r>
      <w:r w:rsidR="00B1172A">
        <w:rPr>
          <w:rFonts w:ascii="Times New Roman" w:eastAsia="Times New Roman" w:hAnsi="Times New Roman" w:cs="Times New Roman"/>
          <w:color w:val="45464B"/>
          <w:sz w:val="24"/>
          <w:szCs w:val="24"/>
          <w:lang w:val="en-ID" w:eastAsia="en-ID"/>
        </w:rPr>
        <w:t xml:space="preserve"> </w:t>
      </w:r>
      <w:r w:rsidRPr="00B72354">
        <w:rPr>
          <w:rFonts w:ascii="Times New Roman" w:eastAsia="Times New Roman" w:hAnsi="Times New Roman" w:cs="Times New Roman"/>
          <w:color w:val="45464B"/>
          <w:sz w:val="24"/>
          <w:szCs w:val="24"/>
          <w:lang w:val="en-ID" w:eastAsia="en-ID"/>
        </w:rPr>
        <w:t xml:space="preserve">x </w:t>
      </w:r>
      <w:r w:rsidR="00B1172A">
        <w:rPr>
          <w:rFonts w:ascii="Times New Roman" w:eastAsia="Times New Roman" w:hAnsi="Times New Roman" w:cs="Times New Roman"/>
          <w:color w:val="45464B"/>
          <w:sz w:val="24"/>
          <w:szCs w:val="24"/>
          <w:lang w:val="en-ID" w:eastAsia="en-ID"/>
        </w:rPr>
        <w:t xml:space="preserve"> </w:t>
      </w:r>
      <w:r w:rsidRPr="00B72354">
        <w:rPr>
          <w:rFonts w:ascii="Times New Roman" w:eastAsia="Times New Roman" w:hAnsi="Times New Roman" w:cs="Times New Roman"/>
          <w:color w:val="45464B"/>
          <w:sz w:val="24"/>
          <w:szCs w:val="24"/>
          <w:lang w:val="en-ID" w:eastAsia="en-ID"/>
        </w:rPr>
        <w:t>(565 – 31)</w:t>
      </w:r>
    </w:p>
    <w:p w:rsidR="00B72354" w:rsidRPr="00B72354" w:rsidRDefault="00B72354" w:rsidP="00323F8A">
      <w:pPr>
        <w:shd w:val="clear" w:color="auto" w:fill="FFFFFF"/>
        <w:spacing w:after="0"/>
        <w:ind w:left="765" w:firstLine="273"/>
        <w:rPr>
          <w:rFonts w:ascii="Times New Roman" w:eastAsia="Times New Roman" w:hAnsi="Times New Roman" w:cs="Times New Roman"/>
          <w:color w:val="45464B"/>
          <w:sz w:val="24"/>
          <w:szCs w:val="24"/>
          <w:lang w:val="en-ID" w:eastAsia="en-ID"/>
        </w:rPr>
      </w:pPr>
      <w:r w:rsidRPr="00B72354">
        <w:rPr>
          <w:rFonts w:ascii="Times New Roman" w:eastAsia="Times New Roman" w:hAnsi="Times New Roman" w:cs="Times New Roman"/>
          <w:b/>
          <w:bCs/>
          <w:color w:val="45464B"/>
          <w:sz w:val="24"/>
          <w:szCs w:val="24"/>
          <w:lang w:val="id-ID" w:eastAsia="en-ID"/>
        </w:rPr>
        <w:t xml:space="preserve">  </w:t>
      </w:r>
      <w:r w:rsidRPr="00B72354">
        <w:rPr>
          <w:rFonts w:ascii="Times New Roman" w:eastAsia="Times New Roman" w:hAnsi="Times New Roman" w:cs="Times New Roman"/>
          <w:color w:val="45464B"/>
          <w:sz w:val="24"/>
          <w:szCs w:val="24"/>
          <w:lang w:val="en-ID" w:eastAsia="en-ID"/>
        </w:rPr>
        <w:t xml:space="preserve"> = 67.685.706J</w:t>
      </w:r>
    </w:p>
    <w:p w:rsidR="00B72354" w:rsidRPr="00B72354" w:rsidRDefault="00B72354" w:rsidP="00323F8A">
      <w:pPr>
        <w:shd w:val="clear" w:color="auto" w:fill="FFFFFF"/>
        <w:spacing w:after="0"/>
        <w:rPr>
          <w:rFonts w:ascii="Times New Roman" w:eastAsia="Times New Roman" w:hAnsi="Times New Roman" w:cs="Times New Roman"/>
          <w:color w:val="45464B"/>
          <w:sz w:val="24"/>
          <w:szCs w:val="24"/>
          <w:lang w:val="en-ID" w:eastAsia="en-ID"/>
        </w:rPr>
      </w:pPr>
      <w:r w:rsidRPr="00B72354">
        <w:rPr>
          <w:rFonts w:ascii="Times New Roman" w:eastAsia="Times New Roman" w:hAnsi="Times New Roman" w:cs="Times New Roman"/>
          <w:b/>
          <w:bCs/>
          <w:color w:val="45464B"/>
          <w:sz w:val="24"/>
          <w:szCs w:val="24"/>
          <w:lang w:val="en-ID" w:eastAsia="en-ID"/>
        </w:rPr>
        <w:t xml:space="preserve">            </w:t>
      </w:r>
      <w:r w:rsidR="00323F8A">
        <w:rPr>
          <w:rFonts w:ascii="Times New Roman" w:eastAsia="Times New Roman" w:hAnsi="Times New Roman" w:cs="Times New Roman"/>
          <w:b/>
          <w:bCs/>
          <w:color w:val="45464B"/>
          <w:sz w:val="24"/>
          <w:szCs w:val="24"/>
          <w:lang w:val="en-ID" w:eastAsia="en-ID"/>
        </w:rPr>
        <w:t xml:space="preserve">       </w:t>
      </w:r>
      <w:r w:rsidRPr="00B72354">
        <w:rPr>
          <w:rFonts w:ascii="Times New Roman" w:eastAsia="Times New Roman" w:hAnsi="Times New Roman" w:cs="Times New Roman"/>
          <w:b/>
          <w:bCs/>
          <w:color w:val="45464B"/>
          <w:sz w:val="24"/>
          <w:szCs w:val="24"/>
          <w:lang w:val="en-ID" w:eastAsia="en-ID"/>
        </w:rPr>
        <w:t xml:space="preserve"> = </w:t>
      </w:r>
      <w:r w:rsidRPr="00B72354">
        <w:rPr>
          <w:rFonts w:ascii="Times New Roman" w:eastAsia="Times New Roman" w:hAnsi="Times New Roman" w:cs="Times New Roman"/>
          <w:color w:val="45464B"/>
          <w:sz w:val="24"/>
          <w:szCs w:val="24"/>
          <w:lang w:val="en-ID" w:eastAsia="en-ID"/>
        </w:rPr>
        <w:t>67.685</w:t>
      </w:r>
      <w:r w:rsidR="00323F8A">
        <w:rPr>
          <w:rFonts w:ascii="Times New Roman" w:eastAsia="Times New Roman" w:hAnsi="Times New Roman" w:cs="Times New Roman"/>
          <w:color w:val="45464B"/>
          <w:sz w:val="24"/>
          <w:szCs w:val="24"/>
          <w:lang w:val="en-ID" w:eastAsia="en-ID"/>
        </w:rPr>
        <w:t xml:space="preserve"> k</w:t>
      </w:r>
      <w:r w:rsidRPr="00B72354">
        <w:rPr>
          <w:rFonts w:ascii="Times New Roman" w:eastAsia="Times New Roman" w:hAnsi="Times New Roman" w:cs="Times New Roman"/>
          <w:color w:val="45464B"/>
          <w:sz w:val="24"/>
          <w:szCs w:val="24"/>
          <w:lang w:val="en-ID" w:eastAsia="en-ID"/>
        </w:rPr>
        <w:t>J</w:t>
      </w:r>
    </w:p>
    <w:p w:rsidR="008773BF" w:rsidRDefault="008773BF" w:rsidP="00E500EB">
      <w:pPr>
        <w:shd w:val="clear" w:color="auto" w:fill="FFFFFF" w:themeFill="background1"/>
        <w:spacing w:after="0" w:line="240" w:lineRule="auto"/>
        <w:ind w:left="270"/>
        <w:jc w:val="both"/>
        <w:rPr>
          <w:rFonts w:ascii="Times New Roman" w:hAnsi="Times New Roman" w:cs="Times New Roman"/>
          <w:sz w:val="24"/>
          <w:szCs w:val="24"/>
        </w:rPr>
      </w:pPr>
    </w:p>
    <w:p w:rsidR="00E500EB" w:rsidRDefault="00E500EB" w:rsidP="00063A55">
      <w:pPr>
        <w:shd w:val="clear" w:color="auto" w:fill="FFFFFF" w:themeFill="background1"/>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dibakar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15 kg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maksimum</w:t>
      </w:r>
      <w:proofErr w:type="spellEnd"/>
      <w:r>
        <w:rPr>
          <w:rFonts w:ascii="Times New Roman" w:hAnsi="Times New Roman" w:cs="Times New Roman"/>
          <w:sz w:val="24"/>
          <w:szCs w:val="24"/>
        </w:rPr>
        <w:t xml:space="preserve"> 20 kg,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berdampah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temperature </w:t>
      </w:r>
      <w:proofErr w:type="spellStart"/>
      <w:r>
        <w:rPr>
          <w:rFonts w:ascii="Times New Roman" w:hAnsi="Times New Roman" w:cs="Times New Roman"/>
          <w:sz w:val="24"/>
          <w:szCs w:val="24"/>
        </w:rPr>
        <w:t>pembakaran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melunak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penyot</w:t>
      </w:r>
      <w:proofErr w:type="spellEnd"/>
      <w:r>
        <w:rPr>
          <w:rFonts w:ascii="Times New Roman" w:hAnsi="Times New Roman" w:cs="Times New Roman"/>
          <w:sz w:val="24"/>
          <w:szCs w:val="24"/>
        </w:rPr>
        <w:t>.</w:t>
      </w:r>
    </w:p>
    <w:p w:rsidR="00CF5D35" w:rsidRDefault="00CF5D35" w:rsidP="00063A55">
      <w:pPr>
        <w:shd w:val="clear" w:color="auto" w:fill="FFFFFF" w:themeFill="background1"/>
        <w:spacing w:after="0" w:line="240" w:lineRule="auto"/>
        <w:jc w:val="both"/>
        <w:rPr>
          <w:rFonts w:ascii="Times New Roman" w:hAnsi="Times New Roman" w:cs="Times New Roman"/>
          <w:sz w:val="24"/>
          <w:szCs w:val="24"/>
        </w:rPr>
      </w:pPr>
    </w:p>
    <w:p w:rsidR="00CF5D35" w:rsidRPr="00CF5D35" w:rsidRDefault="00CF5D35" w:rsidP="00CF5D35">
      <w:pPr>
        <w:pStyle w:val="ListParagraph"/>
        <w:numPr>
          <w:ilvl w:val="0"/>
          <w:numId w:val="8"/>
        </w:numPr>
        <w:shd w:val="clear" w:color="auto" w:fill="FFFFFF"/>
        <w:spacing w:after="0" w:line="240" w:lineRule="auto"/>
        <w:ind w:left="360"/>
        <w:rPr>
          <w:rFonts w:ascii="Times New Roman" w:eastAsia="Calibri" w:hAnsi="Times New Roman" w:cs="Times New Roman"/>
          <w:b/>
          <w:bCs/>
          <w:kern w:val="2"/>
          <w:sz w:val="24"/>
          <w:szCs w:val="24"/>
          <w:lang w:val="en-ID"/>
          <w14:ligatures w14:val="standardContextual"/>
        </w:rPr>
      </w:pPr>
      <w:proofErr w:type="spellStart"/>
      <w:r w:rsidRPr="00CF5D35">
        <w:rPr>
          <w:rFonts w:ascii="Times New Roman" w:eastAsia="Calibri" w:hAnsi="Times New Roman" w:cs="Times New Roman"/>
          <w:b/>
          <w:bCs/>
          <w:kern w:val="2"/>
          <w:sz w:val="24"/>
          <w:szCs w:val="24"/>
          <w:lang w:val="en-ID"/>
          <w14:ligatures w14:val="standardContextual"/>
        </w:rPr>
        <w:t>Jumlah</w:t>
      </w:r>
      <w:proofErr w:type="spellEnd"/>
      <w:r w:rsidRPr="00CF5D35">
        <w:rPr>
          <w:rFonts w:ascii="Times New Roman" w:eastAsia="Calibri" w:hAnsi="Times New Roman" w:cs="Times New Roman"/>
          <w:b/>
          <w:bCs/>
          <w:kern w:val="2"/>
          <w:sz w:val="24"/>
          <w:szCs w:val="24"/>
          <w:lang w:val="en-ID"/>
          <w14:ligatures w14:val="standardContextual"/>
        </w:rPr>
        <w:t xml:space="preserve"> </w:t>
      </w:r>
      <w:proofErr w:type="spellStart"/>
      <w:r w:rsidRPr="00CF5D35">
        <w:rPr>
          <w:rFonts w:ascii="Times New Roman" w:eastAsia="Calibri" w:hAnsi="Times New Roman" w:cs="Times New Roman"/>
          <w:b/>
          <w:bCs/>
          <w:kern w:val="2"/>
          <w:sz w:val="24"/>
          <w:szCs w:val="24"/>
          <w:lang w:val="en-ID"/>
          <w14:ligatures w14:val="standardContextual"/>
        </w:rPr>
        <w:t>bahan</w:t>
      </w:r>
      <w:proofErr w:type="spellEnd"/>
      <w:r w:rsidRPr="00CF5D35">
        <w:rPr>
          <w:rFonts w:ascii="Times New Roman" w:eastAsia="Calibri" w:hAnsi="Times New Roman" w:cs="Times New Roman"/>
          <w:b/>
          <w:bCs/>
          <w:kern w:val="2"/>
          <w:sz w:val="24"/>
          <w:szCs w:val="24"/>
          <w:lang w:val="en-ID"/>
          <w14:ligatures w14:val="standardContextual"/>
        </w:rPr>
        <w:t xml:space="preserve"> </w:t>
      </w:r>
      <w:proofErr w:type="spellStart"/>
      <w:r w:rsidRPr="00CF5D35">
        <w:rPr>
          <w:rFonts w:ascii="Times New Roman" w:eastAsia="Calibri" w:hAnsi="Times New Roman" w:cs="Times New Roman"/>
          <w:b/>
          <w:bCs/>
          <w:kern w:val="2"/>
          <w:sz w:val="24"/>
          <w:szCs w:val="24"/>
          <w:lang w:val="en-ID"/>
          <w14:ligatures w14:val="standardContextual"/>
        </w:rPr>
        <w:t>bakar</w:t>
      </w:r>
      <w:proofErr w:type="spellEnd"/>
      <w:r w:rsidRPr="00CF5D35">
        <w:rPr>
          <w:rFonts w:ascii="Times New Roman" w:eastAsia="Calibri" w:hAnsi="Times New Roman" w:cs="Times New Roman"/>
          <w:b/>
          <w:bCs/>
          <w:kern w:val="2"/>
          <w:sz w:val="24"/>
          <w:szCs w:val="24"/>
          <w:lang w:val="en-ID"/>
          <w14:ligatures w14:val="standardContextual"/>
        </w:rPr>
        <w:t xml:space="preserve"> </w:t>
      </w:r>
      <w:proofErr w:type="spellStart"/>
      <w:r w:rsidRPr="00CF5D35">
        <w:rPr>
          <w:rFonts w:ascii="Times New Roman" w:eastAsia="Calibri" w:hAnsi="Times New Roman" w:cs="Times New Roman"/>
          <w:b/>
          <w:bCs/>
          <w:kern w:val="2"/>
          <w:sz w:val="24"/>
          <w:szCs w:val="24"/>
          <w:lang w:val="en-ID"/>
          <w14:ligatures w14:val="standardContextual"/>
        </w:rPr>
        <w:t>oli</w:t>
      </w:r>
      <w:proofErr w:type="spellEnd"/>
      <w:r w:rsidRPr="00CF5D35">
        <w:rPr>
          <w:rFonts w:ascii="Times New Roman" w:eastAsia="Calibri" w:hAnsi="Times New Roman" w:cs="Times New Roman"/>
          <w:b/>
          <w:bCs/>
          <w:kern w:val="2"/>
          <w:sz w:val="24"/>
          <w:szCs w:val="24"/>
          <w:lang w:val="en-ID"/>
          <w14:ligatures w14:val="standardContextual"/>
        </w:rPr>
        <w:t xml:space="preserve"> </w:t>
      </w:r>
      <w:proofErr w:type="spellStart"/>
      <w:r w:rsidRPr="00CF5D35">
        <w:rPr>
          <w:rFonts w:ascii="Times New Roman" w:eastAsia="Calibri" w:hAnsi="Times New Roman" w:cs="Times New Roman"/>
          <w:b/>
          <w:bCs/>
          <w:kern w:val="2"/>
          <w:sz w:val="24"/>
          <w:szCs w:val="24"/>
          <w:lang w:val="en-ID"/>
          <w14:ligatures w14:val="standardContextual"/>
        </w:rPr>
        <w:t>bekas</w:t>
      </w:r>
      <w:proofErr w:type="spellEnd"/>
      <w:r w:rsidRPr="00CF5D35">
        <w:rPr>
          <w:rFonts w:ascii="Times New Roman" w:eastAsia="Calibri" w:hAnsi="Times New Roman" w:cs="Times New Roman"/>
          <w:b/>
          <w:bCs/>
          <w:kern w:val="2"/>
          <w:sz w:val="24"/>
          <w:szCs w:val="24"/>
          <w:lang w:val="en-ID"/>
          <w14:ligatures w14:val="standardContextual"/>
        </w:rPr>
        <w:t xml:space="preserve"> </w:t>
      </w:r>
    </w:p>
    <w:p w:rsidR="00CF5D35" w:rsidRPr="00CF5D35" w:rsidRDefault="00CF5D35" w:rsidP="00CF5D35">
      <w:pPr>
        <w:shd w:val="clear" w:color="auto" w:fill="FFFFFF"/>
        <w:spacing w:after="0" w:line="240" w:lineRule="auto"/>
        <w:jc w:val="both"/>
        <w:rPr>
          <w:rFonts w:ascii="Times New Roman" w:eastAsia="Calibri" w:hAnsi="Times New Roman" w:cs="Times New Roman"/>
          <w:bCs/>
          <w:kern w:val="2"/>
          <w:sz w:val="24"/>
          <w:szCs w:val="24"/>
          <w:lang w:val="en-ID"/>
          <w14:ligatures w14:val="standardContextual"/>
        </w:rPr>
      </w:pPr>
      <w:r w:rsidRPr="00CF5D35">
        <w:rPr>
          <w:rFonts w:ascii="Times New Roman" w:eastAsia="Calibri" w:hAnsi="Times New Roman" w:cs="Times New Roman"/>
          <w:bCs/>
          <w:kern w:val="2"/>
          <w:sz w:val="24"/>
          <w:szCs w:val="24"/>
          <w:lang w:val="en-ID"/>
          <w14:ligatures w14:val="standardContextual"/>
        </w:rPr>
        <w:tab/>
      </w:r>
      <w:proofErr w:type="spellStart"/>
      <w:r w:rsidRPr="00CF5D35">
        <w:rPr>
          <w:rFonts w:ascii="Times New Roman" w:eastAsia="Calibri" w:hAnsi="Times New Roman" w:cs="Times New Roman"/>
          <w:bCs/>
          <w:kern w:val="2"/>
          <w:sz w:val="24"/>
          <w:szCs w:val="24"/>
          <w:lang w:val="en-ID"/>
          <w14:ligatures w14:val="standardContextual"/>
        </w:rPr>
        <w:t>Pemakaian</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bahan</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bakar</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oli</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bekas</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sangat</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dipengaruhi</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oleh</w:t>
      </w:r>
      <w:proofErr w:type="spellEnd"/>
      <w:r w:rsidRPr="00CF5D35">
        <w:rPr>
          <w:rFonts w:ascii="Times New Roman" w:eastAsia="Calibri" w:hAnsi="Times New Roman" w:cs="Times New Roman"/>
          <w:bCs/>
          <w:kern w:val="2"/>
          <w:sz w:val="24"/>
          <w:szCs w:val="24"/>
          <w:lang w:val="en-ID"/>
          <w14:ligatures w14:val="standardContextual"/>
        </w:rPr>
        <w:t xml:space="preserve"> debit </w:t>
      </w:r>
      <w:proofErr w:type="spellStart"/>
      <w:r w:rsidRPr="00CF5D35">
        <w:rPr>
          <w:rFonts w:ascii="Times New Roman" w:eastAsia="Calibri" w:hAnsi="Times New Roman" w:cs="Times New Roman"/>
          <w:bCs/>
          <w:kern w:val="2"/>
          <w:sz w:val="24"/>
          <w:szCs w:val="24"/>
          <w:lang w:val="en-ID"/>
          <w14:ligatures w14:val="standardContextual"/>
        </w:rPr>
        <w:t>aliran</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bahan</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bakar</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oli</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bekas</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dan</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banyaknya</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sampah</w:t>
      </w:r>
      <w:proofErr w:type="spellEnd"/>
      <w:r w:rsidRPr="00CF5D35">
        <w:rPr>
          <w:rFonts w:ascii="Times New Roman" w:eastAsia="Calibri" w:hAnsi="Times New Roman" w:cs="Times New Roman"/>
          <w:bCs/>
          <w:kern w:val="2"/>
          <w:sz w:val="24"/>
          <w:szCs w:val="24"/>
          <w:lang w:val="en-ID"/>
          <w14:ligatures w14:val="standardContextual"/>
        </w:rPr>
        <w:t xml:space="preserve"> yang </w:t>
      </w:r>
      <w:proofErr w:type="spellStart"/>
      <w:r w:rsidRPr="00CF5D35">
        <w:rPr>
          <w:rFonts w:ascii="Times New Roman" w:eastAsia="Calibri" w:hAnsi="Times New Roman" w:cs="Times New Roman"/>
          <w:bCs/>
          <w:kern w:val="2"/>
          <w:sz w:val="24"/>
          <w:szCs w:val="24"/>
          <w:lang w:val="en-ID"/>
          <w14:ligatures w14:val="standardContextual"/>
        </w:rPr>
        <w:t>dibakar</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ini</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berdampak</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ke</w:t>
      </w:r>
      <w:proofErr w:type="spellEnd"/>
      <w:r w:rsidRPr="00CF5D35">
        <w:rPr>
          <w:rFonts w:ascii="Times New Roman" w:eastAsia="Calibri" w:hAnsi="Times New Roman" w:cs="Times New Roman"/>
          <w:bCs/>
          <w:kern w:val="2"/>
          <w:sz w:val="24"/>
          <w:szCs w:val="24"/>
          <w:lang w:val="en-ID"/>
          <w14:ligatures w14:val="standardContextual"/>
        </w:rPr>
        <w:t xml:space="preserve"> lama </w:t>
      </w:r>
      <w:proofErr w:type="spellStart"/>
      <w:r w:rsidRPr="00CF5D35">
        <w:rPr>
          <w:rFonts w:ascii="Times New Roman" w:eastAsia="Calibri" w:hAnsi="Times New Roman" w:cs="Times New Roman"/>
          <w:bCs/>
          <w:kern w:val="2"/>
          <w:sz w:val="24"/>
          <w:szCs w:val="24"/>
          <w:lang w:val="en-ID"/>
          <w14:ligatures w14:val="standardContextual"/>
        </w:rPr>
        <w:t>waktu</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pembakaran</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sampah</w:t>
      </w:r>
      <w:proofErr w:type="spellEnd"/>
      <w:r w:rsidRPr="00CF5D35">
        <w:rPr>
          <w:rFonts w:ascii="Times New Roman" w:eastAsia="Calibri" w:hAnsi="Times New Roman" w:cs="Times New Roman"/>
          <w:bCs/>
          <w:kern w:val="2"/>
          <w:sz w:val="24"/>
          <w:szCs w:val="24"/>
          <w:lang w:val="en-ID"/>
          <w14:ligatures w14:val="standardContextual"/>
        </w:rPr>
        <w:t xml:space="preserve">. Debit </w:t>
      </w:r>
      <w:proofErr w:type="spellStart"/>
      <w:r w:rsidRPr="00CF5D35">
        <w:rPr>
          <w:rFonts w:ascii="Times New Roman" w:eastAsia="Calibri" w:hAnsi="Times New Roman" w:cs="Times New Roman"/>
          <w:bCs/>
          <w:kern w:val="2"/>
          <w:sz w:val="24"/>
          <w:szCs w:val="24"/>
          <w:lang w:val="en-ID"/>
          <w14:ligatures w14:val="standardContextual"/>
        </w:rPr>
        <w:t>aliran</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bahan</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bakar</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oli</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bekas</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yaitu</w:t>
      </w:r>
      <w:proofErr w:type="spellEnd"/>
      <w:r w:rsidRPr="00CF5D35">
        <w:rPr>
          <w:rFonts w:ascii="Times New Roman" w:eastAsia="Calibri" w:hAnsi="Times New Roman" w:cs="Times New Roman"/>
          <w:bCs/>
          <w:kern w:val="2"/>
          <w:sz w:val="24"/>
          <w:szCs w:val="24"/>
          <w:lang w:val="en-ID"/>
          <w14:ligatures w14:val="standardContextual"/>
        </w:rPr>
        <w:t xml:space="preserve"> 60 ml/</w:t>
      </w:r>
      <w:proofErr w:type="spellStart"/>
      <w:r w:rsidRPr="00CF5D35">
        <w:rPr>
          <w:rFonts w:ascii="Times New Roman" w:eastAsia="Calibri" w:hAnsi="Times New Roman" w:cs="Times New Roman"/>
          <w:bCs/>
          <w:kern w:val="2"/>
          <w:sz w:val="24"/>
          <w:szCs w:val="24"/>
          <w:lang w:val="en-ID"/>
          <w14:ligatures w14:val="standardContextual"/>
        </w:rPr>
        <w:t>menit</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dan</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waktu</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pembakaran</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sampah</w:t>
      </w:r>
      <w:proofErr w:type="spellEnd"/>
      <w:r w:rsidRPr="00CF5D35">
        <w:rPr>
          <w:rFonts w:ascii="Times New Roman" w:eastAsia="Calibri" w:hAnsi="Times New Roman" w:cs="Times New Roman"/>
          <w:bCs/>
          <w:kern w:val="2"/>
          <w:sz w:val="24"/>
          <w:szCs w:val="24"/>
          <w:lang w:val="en-ID"/>
          <w14:ligatures w14:val="standardContextual"/>
        </w:rPr>
        <w:t xml:space="preserve"> 36 </w:t>
      </w:r>
      <w:proofErr w:type="spellStart"/>
      <w:r w:rsidRPr="00CF5D35">
        <w:rPr>
          <w:rFonts w:ascii="Times New Roman" w:eastAsia="Calibri" w:hAnsi="Times New Roman" w:cs="Times New Roman"/>
          <w:bCs/>
          <w:kern w:val="2"/>
          <w:sz w:val="24"/>
          <w:szCs w:val="24"/>
          <w:lang w:val="en-ID"/>
          <w14:ligatures w14:val="standardContextual"/>
        </w:rPr>
        <w:t>menit</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Maka</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jumlah</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lastRenderedPageBreak/>
        <w:t>bahan</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bakar</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oli</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r w:rsidRPr="00CF5D35">
        <w:rPr>
          <w:rFonts w:ascii="Times New Roman" w:eastAsia="Calibri" w:hAnsi="Times New Roman" w:cs="Times New Roman"/>
          <w:bCs/>
          <w:kern w:val="2"/>
          <w:sz w:val="24"/>
          <w:szCs w:val="24"/>
          <w:lang w:val="en-ID"/>
          <w14:ligatures w14:val="standardContextual"/>
        </w:rPr>
        <w:t>bekas</w:t>
      </w:r>
      <w:proofErr w:type="spellEnd"/>
      <w:r w:rsidRPr="00CF5D35">
        <w:rPr>
          <w:rFonts w:ascii="Times New Roman" w:eastAsia="Calibri" w:hAnsi="Times New Roman" w:cs="Times New Roman"/>
          <w:bCs/>
          <w:kern w:val="2"/>
          <w:sz w:val="24"/>
          <w:szCs w:val="24"/>
          <w:lang w:val="en-ID"/>
          <w14:ligatures w14:val="standardContextual"/>
        </w:rPr>
        <w:t xml:space="preserve"> yang </w:t>
      </w:r>
      <w:proofErr w:type="spellStart"/>
      <w:r w:rsidRPr="00CF5D35">
        <w:rPr>
          <w:rFonts w:ascii="Times New Roman" w:eastAsia="Calibri" w:hAnsi="Times New Roman" w:cs="Times New Roman"/>
          <w:bCs/>
          <w:kern w:val="2"/>
          <w:sz w:val="24"/>
          <w:szCs w:val="24"/>
          <w:lang w:val="en-ID"/>
          <w14:ligatures w14:val="standardContextual"/>
        </w:rPr>
        <w:t>terpakai</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spellStart"/>
      <w:proofErr w:type="gramStart"/>
      <w:r w:rsidRPr="00CF5D35">
        <w:rPr>
          <w:rFonts w:ascii="Times New Roman" w:eastAsia="Calibri" w:hAnsi="Times New Roman" w:cs="Times New Roman"/>
          <w:bCs/>
          <w:kern w:val="2"/>
          <w:sz w:val="24"/>
          <w:szCs w:val="24"/>
          <w:lang w:val="en-ID"/>
          <w14:ligatures w14:val="standardContextual"/>
        </w:rPr>
        <w:t>sebanyak</w:t>
      </w:r>
      <w:proofErr w:type="spellEnd"/>
      <w:r w:rsidRPr="00CF5D35">
        <w:rPr>
          <w:rFonts w:ascii="Times New Roman" w:eastAsia="Calibri" w:hAnsi="Times New Roman" w:cs="Times New Roman"/>
          <w:bCs/>
          <w:kern w:val="2"/>
          <w:sz w:val="24"/>
          <w:szCs w:val="24"/>
          <w:lang w:val="en-ID"/>
          <w14:ligatures w14:val="standardContextual"/>
        </w:rPr>
        <w:t xml:space="preserve"> :</w:t>
      </w:r>
      <w:proofErr w:type="gramEnd"/>
    </w:p>
    <w:p w:rsidR="00CF5D35" w:rsidRPr="00CF5D35" w:rsidRDefault="00CF5D35" w:rsidP="00CF5D35">
      <w:pPr>
        <w:shd w:val="clear" w:color="auto" w:fill="FFFFFF"/>
        <w:spacing w:before="240" w:after="0" w:line="360" w:lineRule="auto"/>
        <w:rPr>
          <w:rFonts w:ascii="Times New Roman" w:eastAsia="Times New Roman" w:hAnsi="Times New Roman" w:cs="Times New Roman"/>
          <w:b/>
          <w:bCs/>
          <w:color w:val="45464B"/>
          <w:sz w:val="24"/>
          <w:szCs w:val="24"/>
          <w:lang w:val="en-ID" w:eastAsia="en-ID"/>
        </w:rPr>
      </w:pPr>
      <w:r>
        <w:rPr>
          <w:rFonts w:ascii="Times New Roman" w:eastAsia="Times New Roman" w:hAnsi="Times New Roman" w:cs="Times New Roman"/>
          <w:b/>
          <w:bCs/>
          <w:color w:val="45464B"/>
          <w:sz w:val="24"/>
          <w:szCs w:val="24"/>
          <w:lang w:val="en-ID" w:eastAsia="en-ID"/>
        </w:rPr>
        <w:t xml:space="preserve">              </w:t>
      </w:r>
      <w:r w:rsidRPr="00CF5D35">
        <w:rPr>
          <w:rFonts w:ascii="Times New Roman" w:eastAsia="Times New Roman" w:hAnsi="Times New Roman" w:cs="Times New Roman"/>
          <w:b/>
          <w:bCs/>
          <w:color w:val="45464B"/>
          <w:sz w:val="24"/>
          <w:szCs w:val="24"/>
          <w:lang w:val="en-ID" w:eastAsia="en-ID"/>
        </w:rPr>
        <w:t>Go = Q x t</w:t>
      </w:r>
    </w:p>
    <w:p w:rsidR="00CF5D35" w:rsidRPr="00CF5D35" w:rsidRDefault="00CF5D35" w:rsidP="00CF5D35">
      <w:pPr>
        <w:shd w:val="clear" w:color="auto" w:fill="FFFFFF"/>
        <w:spacing w:after="0" w:line="360" w:lineRule="auto"/>
        <w:ind w:left="720" w:firstLine="273"/>
        <w:rPr>
          <w:rFonts w:ascii="Times New Roman" w:eastAsia="Times New Roman" w:hAnsi="Times New Roman" w:cs="Times New Roman"/>
          <w:color w:val="45464B"/>
          <w:sz w:val="24"/>
          <w:szCs w:val="24"/>
          <w:lang w:val="en-ID" w:eastAsia="en-ID"/>
        </w:rPr>
      </w:pPr>
      <w:r w:rsidRPr="00CF5D35">
        <w:rPr>
          <w:rFonts w:ascii="Times New Roman" w:eastAsia="Times New Roman" w:hAnsi="Times New Roman" w:cs="Times New Roman"/>
          <w:b/>
          <w:bCs/>
          <w:color w:val="45464B"/>
          <w:sz w:val="24"/>
          <w:szCs w:val="24"/>
          <w:lang w:val="id-ID" w:eastAsia="en-ID"/>
        </w:rPr>
        <w:t xml:space="preserve"> </w:t>
      </w:r>
      <w:r>
        <w:rPr>
          <w:rFonts w:ascii="Times New Roman" w:eastAsia="Times New Roman" w:hAnsi="Times New Roman" w:cs="Times New Roman"/>
          <w:b/>
          <w:bCs/>
          <w:color w:val="45464B"/>
          <w:sz w:val="24"/>
          <w:szCs w:val="24"/>
          <w:lang w:eastAsia="en-ID"/>
        </w:rPr>
        <w:t xml:space="preserve"> </w:t>
      </w:r>
      <w:r w:rsidRPr="00CF5D35">
        <w:rPr>
          <w:rFonts w:ascii="Times New Roman" w:eastAsia="Times New Roman" w:hAnsi="Times New Roman" w:cs="Times New Roman"/>
          <w:b/>
          <w:bCs/>
          <w:color w:val="45464B"/>
          <w:sz w:val="24"/>
          <w:szCs w:val="24"/>
          <w:lang w:val="id-ID" w:eastAsia="en-ID"/>
        </w:rPr>
        <w:t xml:space="preserve">  </w:t>
      </w:r>
      <w:r w:rsidRPr="00CF5D35">
        <w:rPr>
          <w:rFonts w:ascii="Times New Roman" w:eastAsia="Times New Roman" w:hAnsi="Times New Roman" w:cs="Times New Roman"/>
          <w:color w:val="45464B"/>
          <w:sz w:val="24"/>
          <w:szCs w:val="24"/>
          <w:lang w:val="en-ID" w:eastAsia="en-ID"/>
        </w:rPr>
        <w:t>= 60 ml/</w:t>
      </w:r>
      <w:proofErr w:type="spellStart"/>
      <w:r w:rsidRPr="00CF5D35">
        <w:rPr>
          <w:rFonts w:ascii="Times New Roman" w:eastAsia="Times New Roman" w:hAnsi="Times New Roman" w:cs="Times New Roman"/>
          <w:color w:val="45464B"/>
          <w:sz w:val="24"/>
          <w:szCs w:val="24"/>
          <w:lang w:val="en-ID" w:eastAsia="en-ID"/>
        </w:rPr>
        <w:t>menit</w:t>
      </w:r>
      <w:proofErr w:type="spellEnd"/>
      <w:r w:rsidRPr="00CF5D35">
        <w:rPr>
          <w:rFonts w:ascii="Times New Roman" w:eastAsia="Times New Roman" w:hAnsi="Times New Roman" w:cs="Times New Roman"/>
          <w:color w:val="45464B"/>
          <w:sz w:val="24"/>
          <w:szCs w:val="24"/>
          <w:lang w:val="en-ID" w:eastAsia="en-ID"/>
        </w:rPr>
        <w:t xml:space="preserve"> x 36 </w:t>
      </w:r>
      <w:proofErr w:type="spellStart"/>
      <w:r w:rsidRPr="00CF5D35">
        <w:rPr>
          <w:rFonts w:ascii="Times New Roman" w:eastAsia="Times New Roman" w:hAnsi="Times New Roman" w:cs="Times New Roman"/>
          <w:color w:val="45464B"/>
          <w:sz w:val="24"/>
          <w:szCs w:val="24"/>
          <w:lang w:val="en-ID" w:eastAsia="en-ID"/>
        </w:rPr>
        <w:t>menit</w:t>
      </w:r>
      <w:proofErr w:type="spellEnd"/>
    </w:p>
    <w:p w:rsidR="00CF5D35" w:rsidRPr="00CF5D35" w:rsidRDefault="00CF5D35" w:rsidP="00CF5D35">
      <w:pPr>
        <w:shd w:val="clear" w:color="auto" w:fill="FFFFFF"/>
        <w:spacing w:after="0" w:line="360" w:lineRule="auto"/>
        <w:ind w:left="765" w:firstLine="273"/>
        <w:rPr>
          <w:rFonts w:ascii="Times New Roman" w:eastAsia="Times New Roman" w:hAnsi="Times New Roman" w:cs="Times New Roman"/>
          <w:color w:val="45464B"/>
          <w:sz w:val="24"/>
          <w:szCs w:val="24"/>
          <w:lang w:val="en-ID" w:eastAsia="en-ID"/>
        </w:rPr>
      </w:pPr>
      <w:r w:rsidRPr="00CF5D35">
        <w:rPr>
          <w:rFonts w:ascii="Times New Roman" w:eastAsia="Times New Roman" w:hAnsi="Times New Roman" w:cs="Times New Roman"/>
          <w:b/>
          <w:bCs/>
          <w:color w:val="45464B"/>
          <w:sz w:val="24"/>
          <w:szCs w:val="24"/>
          <w:lang w:val="id-ID" w:eastAsia="en-ID"/>
        </w:rPr>
        <w:t xml:space="preserve">  </w:t>
      </w:r>
      <w:r w:rsidRPr="00CF5D35">
        <w:rPr>
          <w:rFonts w:ascii="Times New Roman" w:eastAsia="Times New Roman" w:hAnsi="Times New Roman" w:cs="Times New Roman"/>
          <w:color w:val="45464B"/>
          <w:sz w:val="24"/>
          <w:szCs w:val="24"/>
          <w:lang w:val="en-ID" w:eastAsia="en-ID"/>
        </w:rPr>
        <w:t xml:space="preserve"> = 2.160 ml. = 2</w:t>
      </w:r>
      <w:proofErr w:type="gramStart"/>
      <w:r w:rsidRPr="00CF5D35">
        <w:rPr>
          <w:rFonts w:ascii="Times New Roman" w:eastAsia="Times New Roman" w:hAnsi="Times New Roman" w:cs="Times New Roman"/>
          <w:color w:val="45464B"/>
          <w:sz w:val="24"/>
          <w:szCs w:val="24"/>
          <w:lang w:val="en-ID" w:eastAsia="en-ID"/>
        </w:rPr>
        <w:t>,16</w:t>
      </w:r>
      <w:proofErr w:type="gramEnd"/>
      <w:r w:rsidRPr="00CF5D35">
        <w:rPr>
          <w:rFonts w:ascii="Times New Roman" w:eastAsia="Times New Roman" w:hAnsi="Times New Roman" w:cs="Times New Roman"/>
          <w:color w:val="45464B"/>
          <w:sz w:val="24"/>
          <w:szCs w:val="24"/>
          <w:lang w:val="en-ID" w:eastAsia="en-ID"/>
        </w:rPr>
        <w:t xml:space="preserve"> </w:t>
      </w:r>
      <w:proofErr w:type="spellStart"/>
      <w:r w:rsidRPr="00CF5D35">
        <w:rPr>
          <w:rFonts w:ascii="Times New Roman" w:eastAsia="Times New Roman" w:hAnsi="Times New Roman" w:cs="Times New Roman"/>
          <w:color w:val="45464B"/>
          <w:sz w:val="24"/>
          <w:szCs w:val="24"/>
          <w:lang w:val="en-ID" w:eastAsia="en-ID"/>
        </w:rPr>
        <w:t>liter</w:t>
      </w:r>
      <w:proofErr w:type="spellEnd"/>
    </w:p>
    <w:p w:rsidR="00CF5D35" w:rsidRPr="00CF5D35" w:rsidRDefault="00CF5D35" w:rsidP="00CF5D35">
      <w:pPr>
        <w:shd w:val="clear" w:color="auto" w:fill="FFFFFF"/>
        <w:spacing w:after="0" w:line="240" w:lineRule="auto"/>
        <w:ind w:firstLine="720"/>
        <w:jc w:val="both"/>
        <w:rPr>
          <w:rFonts w:ascii="Times New Roman" w:eastAsia="Times New Roman" w:hAnsi="Times New Roman" w:cs="Times New Roman"/>
          <w:color w:val="45464B"/>
          <w:sz w:val="24"/>
          <w:szCs w:val="24"/>
          <w:lang w:val="en-ID" w:eastAsia="en-ID"/>
        </w:rPr>
      </w:pPr>
      <w:proofErr w:type="spellStart"/>
      <w:r w:rsidRPr="00CF5D35">
        <w:rPr>
          <w:rFonts w:ascii="Times New Roman" w:eastAsia="Times New Roman" w:hAnsi="Times New Roman" w:cs="Times New Roman"/>
          <w:color w:val="45464B"/>
          <w:sz w:val="24"/>
          <w:szCs w:val="24"/>
          <w:lang w:val="en-ID" w:eastAsia="en-ID"/>
        </w:rPr>
        <w:t>Untuk</w:t>
      </w:r>
      <w:proofErr w:type="spellEnd"/>
      <w:r w:rsidRPr="00CF5D35">
        <w:rPr>
          <w:rFonts w:ascii="Times New Roman" w:eastAsia="Times New Roman" w:hAnsi="Times New Roman" w:cs="Times New Roman"/>
          <w:color w:val="45464B"/>
          <w:sz w:val="24"/>
          <w:szCs w:val="24"/>
          <w:lang w:val="en-ID" w:eastAsia="en-ID"/>
        </w:rPr>
        <w:t xml:space="preserve"> </w:t>
      </w:r>
      <w:proofErr w:type="spellStart"/>
      <w:r w:rsidRPr="00CF5D35">
        <w:rPr>
          <w:rFonts w:ascii="Times New Roman" w:eastAsia="Times New Roman" w:hAnsi="Times New Roman" w:cs="Times New Roman"/>
          <w:color w:val="45464B"/>
          <w:sz w:val="24"/>
          <w:szCs w:val="24"/>
          <w:lang w:val="en-ID" w:eastAsia="en-ID"/>
        </w:rPr>
        <w:t>menghabiskan</w:t>
      </w:r>
      <w:proofErr w:type="spellEnd"/>
      <w:r w:rsidRPr="00CF5D35">
        <w:rPr>
          <w:rFonts w:ascii="Times New Roman" w:eastAsia="Times New Roman" w:hAnsi="Times New Roman" w:cs="Times New Roman"/>
          <w:color w:val="45464B"/>
          <w:sz w:val="24"/>
          <w:szCs w:val="24"/>
          <w:lang w:val="en-ID" w:eastAsia="en-ID"/>
        </w:rPr>
        <w:t xml:space="preserve"> </w:t>
      </w:r>
      <w:proofErr w:type="spellStart"/>
      <w:r w:rsidRPr="00CF5D35">
        <w:rPr>
          <w:rFonts w:ascii="Times New Roman" w:eastAsia="Times New Roman" w:hAnsi="Times New Roman" w:cs="Times New Roman"/>
          <w:color w:val="45464B"/>
          <w:sz w:val="24"/>
          <w:szCs w:val="24"/>
          <w:lang w:val="en-ID" w:eastAsia="en-ID"/>
        </w:rPr>
        <w:t>sampah</w:t>
      </w:r>
      <w:proofErr w:type="spellEnd"/>
      <w:r w:rsidRPr="00CF5D35">
        <w:rPr>
          <w:rFonts w:ascii="Times New Roman" w:eastAsia="Times New Roman" w:hAnsi="Times New Roman" w:cs="Times New Roman"/>
          <w:color w:val="45464B"/>
          <w:sz w:val="24"/>
          <w:szCs w:val="24"/>
          <w:lang w:val="en-ID" w:eastAsia="en-ID"/>
        </w:rPr>
        <w:t xml:space="preserve"> </w:t>
      </w:r>
      <w:proofErr w:type="spellStart"/>
      <w:r w:rsidRPr="00CF5D35">
        <w:rPr>
          <w:rFonts w:ascii="Times New Roman" w:eastAsia="Times New Roman" w:hAnsi="Times New Roman" w:cs="Times New Roman"/>
          <w:color w:val="45464B"/>
          <w:sz w:val="24"/>
          <w:szCs w:val="24"/>
          <w:lang w:val="en-ID" w:eastAsia="en-ID"/>
        </w:rPr>
        <w:t>sebanyak</w:t>
      </w:r>
      <w:proofErr w:type="spellEnd"/>
      <w:r w:rsidRPr="00CF5D35">
        <w:rPr>
          <w:rFonts w:ascii="Times New Roman" w:eastAsia="Times New Roman" w:hAnsi="Times New Roman" w:cs="Times New Roman"/>
          <w:color w:val="45464B"/>
          <w:sz w:val="24"/>
          <w:szCs w:val="24"/>
          <w:lang w:val="en-ID" w:eastAsia="en-ID"/>
        </w:rPr>
        <w:t xml:space="preserve"> 10 kg, </w:t>
      </w:r>
      <w:proofErr w:type="spellStart"/>
      <w:r w:rsidRPr="00CF5D35">
        <w:rPr>
          <w:rFonts w:ascii="Times New Roman" w:eastAsia="Times New Roman" w:hAnsi="Times New Roman" w:cs="Times New Roman"/>
          <w:color w:val="45464B"/>
          <w:sz w:val="24"/>
          <w:szCs w:val="24"/>
          <w:lang w:val="en-ID" w:eastAsia="en-ID"/>
        </w:rPr>
        <w:t>incenerator</w:t>
      </w:r>
      <w:proofErr w:type="spellEnd"/>
      <w:r w:rsidRPr="00CF5D35">
        <w:rPr>
          <w:rFonts w:ascii="Times New Roman" w:eastAsia="Times New Roman" w:hAnsi="Times New Roman" w:cs="Times New Roman"/>
          <w:color w:val="45464B"/>
          <w:sz w:val="24"/>
          <w:szCs w:val="24"/>
          <w:lang w:val="en-ID" w:eastAsia="en-ID"/>
        </w:rPr>
        <w:t xml:space="preserve"> </w:t>
      </w:r>
      <w:proofErr w:type="spellStart"/>
      <w:r w:rsidRPr="00CF5D35">
        <w:rPr>
          <w:rFonts w:ascii="Times New Roman" w:eastAsia="Times New Roman" w:hAnsi="Times New Roman" w:cs="Times New Roman"/>
          <w:color w:val="45464B"/>
          <w:sz w:val="24"/>
          <w:szCs w:val="24"/>
          <w:lang w:val="en-ID" w:eastAsia="en-ID"/>
        </w:rPr>
        <w:t>memerlukan</w:t>
      </w:r>
      <w:proofErr w:type="spellEnd"/>
      <w:r w:rsidRPr="00CF5D35">
        <w:rPr>
          <w:rFonts w:ascii="Times New Roman" w:eastAsia="Times New Roman" w:hAnsi="Times New Roman" w:cs="Times New Roman"/>
          <w:color w:val="45464B"/>
          <w:sz w:val="24"/>
          <w:szCs w:val="24"/>
          <w:lang w:val="en-ID" w:eastAsia="en-ID"/>
        </w:rPr>
        <w:t xml:space="preserve"> </w:t>
      </w:r>
      <w:proofErr w:type="spellStart"/>
      <w:r w:rsidRPr="00CF5D35">
        <w:rPr>
          <w:rFonts w:ascii="Times New Roman" w:eastAsia="Times New Roman" w:hAnsi="Times New Roman" w:cs="Times New Roman"/>
          <w:color w:val="45464B"/>
          <w:sz w:val="24"/>
          <w:szCs w:val="24"/>
          <w:lang w:val="en-ID" w:eastAsia="en-ID"/>
        </w:rPr>
        <w:t>bahan</w:t>
      </w:r>
      <w:proofErr w:type="spellEnd"/>
      <w:r w:rsidRPr="00CF5D35">
        <w:rPr>
          <w:rFonts w:ascii="Times New Roman" w:eastAsia="Times New Roman" w:hAnsi="Times New Roman" w:cs="Times New Roman"/>
          <w:color w:val="45464B"/>
          <w:sz w:val="24"/>
          <w:szCs w:val="24"/>
          <w:lang w:val="en-ID" w:eastAsia="en-ID"/>
        </w:rPr>
        <w:t xml:space="preserve"> </w:t>
      </w:r>
      <w:proofErr w:type="spellStart"/>
      <w:r w:rsidRPr="00CF5D35">
        <w:rPr>
          <w:rFonts w:ascii="Times New Roman" w:eastAsia="Times New Roman" w:hAnsi="Times New Roman" w:cs="Times New Roman"/>
          <w:color w:val="45464B"/>
          <w:sz w:val="24"/>
          <w:szCs w:val="24"/>
          <w:lang w:val="en-ID" w:eastAsia="en-ID"/>
        </w:rPr>
        <w:t>bakar</w:t>
      </w:r>
      <w:proofErr w:type="spellEnd"/>
      <w:r w:rsidRPr="00CF5D35">
        <w:rPr>
          <w:rFonts w:ascii="Times New Roman" w:eastAsia="Times New Roman" w:hAnsi="Times New Roman" w:cs="Times New Roman"/>
          <w:color w:val="45464B"/>
          <w:sz w:val="24"/>
          <w:szCs w:val="24"/>
          <w:lang w:val="en-ID" w:eastAsia="en-ID"/>
        </w:rPr>
        <w:t xml:space="preserve"> </w:t>
      </w:r>
      <w:proofErr w:type="spellStart"/>
      <w:r w:rsidRPr="00CF5D35">
        <w:rPr>
          <w:rFonts w:ascii="Times New Roman" w:eastAsia="Times New Roman" w:hAnsi="Times New Roman" w:cs="Times New Roman"/>
          <w:color w:val="45464B"/>
          <w:sz w:val="24"/>
          <w:szCs w:val="24"/>
          <w:lang w:val="en-ID" w:eastAsia="en-ID"/>
        </w:rPr>
        <w:t>oli</w:t>
      </w:r>
      <w:proofErr w:type="spellEnd"/>
      <w:r w:rsidRPr="00CF5D35">
        <w:rPr>
          <w:rFonts w:ascii="Times New Roman" w:eastAsia="Times New Roman" w:hAnsi="Times New Roman" w:cs="Times New Roman"/>
          <w:color w:val="45464B"/>
          <w:sz w:val="24"/>
          <w:szCs w:val="24"/>
          <w:lang w:val="en-ID" w:eastAsia="en-ID"/>
        </w:rPr>
        <w:t xml:space="preserve"> </w:t>
      </w:r>
      <w:proofErr w:type="spellStart"/>
      <w:r w:rsidRPr="00CF5D35">
        <w:rPr>
          <w:rFonts w:ascii="Times New Roman" w:eastAsia="Times New Roman" w:hAnsi="Times New Roman" w:cs="Times New Roman"/>
          <w:color w:val="45464B"/>
          <w:sz w:val="24"/>
          <w:szCs w:val="24"/>
          <w:lang w:val="en-ID" w:eastAsia="en-ID"/>
        </w:rPr>
        <w:t>bekas</w:t>
      </w:r>
      <w:proofErr w:type="spellEnd"/>
      <w:r w:rsidRPr="00CF5D35">
        <w:rPr>
          <w:rFonts w:ascii="Times New Roman" w:eastAsia="Times New Roman" w:hAnsi="Times New Roman" w:cs="Times New Roman"/>
          <w:color w:val="45464B"/>
          <w:sz w:val="24"/>
          <w:szCs w:val="24"/>
          <w:lang w:val="en-ID" w:eastAsia="en-ID"/>
        </w:rPr>
        <w:t xml:space="preserve"> </w:t>
      </w:r>
      <w:proofErr w:type="spellStart"/>
      <w:r w:rsidRPr="00CF5D35">
        <w:rPr>
          <w:rFonts w:ascii="Times New Roman" w:eastAsia="Times New Roman" w:hAnsi="Times New Roman" w:cs="Times New Roman"/>
          <w:color w:val="45464B"/>
          <w:sz w:val="24"/>
          <w:szCs w:val="24"/>
          <w:lang w:val="en-ID" w:eastAsia="en-ID"/>
        </w:rPr>
        <w:t>sebanyak</w:t>
      </w:r>
      <w:proofErr w:type="spellEnd"/>
      <w:r w:rsidRPr="00CF5D35">
        <w:rPr>
          <w:rFonts w:ascii="Times New Roman" w:eastAsia="Times New Roman" w:hAnsi="Times New Roman" w:cs="Times New Roman"/>
          <w:color w:val="45464B"/>
          <w:sz w:val="24"/>
          <w:szCs w:val="24"/>
          <w:lang w:val="en-ID" w:eastAsia="en-ID"/>
        </w:rPr>
        <w:t xml:space="preserve"> 2</w:t>
      </w:r>
      <w:proofErr w:type="gramStart"/>
      <w:r w:rsidRPr="00CF5D35">
        <w:rPr>
          <w:rFonts w:ascii="Times New Roman" w:eastAsia="Times New Roman" w:hAnsi="Times New Roman" w:cs="Times New Roman"/>
          <w:color w:val="45464B"/>
          <w:sz w:val="24"/>
          <w:szCs w:val="24"/>
          <w:lang w:val="en-ID" w:eastAsia="en-ID"/>
        </w:rPr>
        <w:t>,16</w:t>
      </w:r>
      <w:proofErr w:type="gramEnd"/>
      <w:r w:rsidRPr="00CF5D35">
        <w:rPr>
          <w:rFonts w:ascii="Times New Roman" w:eastAsia="Times New Roman" w:hAnsi="Times New Roman" w:cs="Times New Roman"/>
          <w:color w:val="45464B"/>
          <w:sz w:val="24"/>
          <w:szCs w:val="24"/>
          <w:lang w:val="en-ID" w:eastAsia="en-ID"/>
        </w:rPr>
        <w:t xml:space="preserve"> </w:t>
      </w:r>
      <w:proofErr w:type="spellStart"/>
      <w:r w:rsidRPr="00CF5D35">
        <w:rPr>
          <w:rFonts w:ascii="Times New Roman" w:eastAsia="Times New Roman" w:hAnsi="Times New Roman" w:cs="Times New Roman"/>
          <w:color w:val="45464B"/>
          <w:sz w:val="24"/>
          <w:szCs w:val="24"/>
          <w:lang w:val="en-ID" w:eastAsia="en-ID"/>
        </w:rPr>
        <w:t>liter</w:t>
      </w:r>
      <w:proofErr w:type="spellEnd"/>
      <w:r w:rsidRPr="00CF5D35">
        <w:rPr>
          <w:rFonts w:ascii="Times New Roman" w:eastAsia="Times New Roman" w:hAnsi="Times New Roman" w:cs="Times New Roman"/>
          <w:color w:val="45464B"/>
          <w:sz w:val="24"/>
          <w:szCs w:val="24"/>
          <w:lang w:val="en-ID" w:eastAsia="en-ID"/>
        </w:rPr>
        <w:t xml:space="preserve">. </w:t>
      </w:r>
    </w:p>
    <w:p w:rsidR="00CF5D35" w:rsidRDefault="00CF5D35" w:rsidP="00063A55">
      <w:pPr>
        <w:shd w:val="clear" w:color="auto" w:fill="FFFFFF" w:themeFill="background1"/>
        <w:spacing w:after="0" w:line="240" w:lineRule="auto"/>
        <w:jc w:val="both"/>
        <w:rPr>
          <w:rFonts w:ascii="Times New Roman" w:hAnsi="Times New Roman" w:cs="Times New Roman"/>
          <w:sz w:val="24"/>
          <w:szCs w:val="24"/>
        </w:rPr>
      </w:pPr>
    </w:p>
    <w:p w:rsidR="006B0498" w:rsidRPr="00CF5D35" w:rsidRDefault="006B0498" w:rsidP="00CF5D35">
      <w:pPr>
        <w:pStyle w:val="ListParagraph"/>
        <w:numPr>
          <w:ilvl w:val="0"/>
          <w:numId w:val="8"/>
        </w:numPr>
        <w:spacing w:before="240" w:after="160" w:line="240" w:lineRule="auto"/>
        <w:ind w:left="360"/>
        <w:jc w:val="both"/>
        <w:rPr>
          <w:rFonts w:ascii="Times New Roman" w:eastAsia="Calibri" w:hAnsi="Times New Roman" w:cs="Times New Roman"/>
          <w:kern w:val="2"/>
          <w:sz w:val="24"/>
          <w:szCs w:val="24"/>
          <w:lang w:val="en-ID"/>
          <w14:ligatures w14:val="standardContextual"/>
        </w:rPr>
      </w:pPr>
      <w:proofErr w:type="spellStart"/>
      <w:r w:rsidRPr="00CF5D35">
        <w:rPr>
          <w:rFonts w:ascii="Times New Roman" w:eastAsia="Times New Roman" w:hAnsi="Times New Roman" w:cs="Times New Roman"/>
          <w:b/>
          <w:bCs/>
          <w:color w:val="45464B"/>
          <w:sz w:val="24"/>
          <w:szCs w:val="24"/>
          <w:lang w:val="en-ID" w:eastAsia="en-ID"/>
        </w:rPr>
        <w:t>Presentase</w:t>
      </w:r>
      <w:proofErr w:type="spellEnd"/>
      <w:r w:rsidRPr="00CF5D35">
        <w:rPr>
          <w:rFonts w:ascii="Times New Roman" w:eastAsia="Times New Roman" w:hAnsi="Times New Roman" w:cs="Times New Roman"/>
          <w:b/>
          <w:bCs/>
          <w:color w:val="45464B"/>
          <w:sz w:val="24"/>
          <w:szCs w:val="24"/>
          <w:lang w:val="en-ID" w:eastAsia="en-ID"/>
        </w:rPr>
        <w:t xml:space="preserve"> </w:t>
      </w:r>
      <w:proofErr w:type="spellStart"/>
      <w:r w:rsidRPr="00CF5D35">
        <w:rPr>
          <w:rFonts w:ascii="Times New Roman" w:eastAsia="Times New Roman" w:hAnsi="Times New Roman" w:cs="Times New Roman"/>
          <w:b/>
          <w:bCs/>
          <w:color w:val="45464B"/>
          <w:sz w:val="24"/>
          <w:szCs w:val="24"/>
          <w:lang w:val="en-ID" w:eastAsia="en-ID"/>
        </w:rPr>
        <w:t>penurunan</w:t>
      </w:r>
      <w:proofErr w:type="spellEnd"/>
      <w:r w:rsidRPr="00CF5D35">
        <w:rPr>
          <w:rFonts w:ascii="Times New Roman" w:eastAsia="Times New Roman" w:hAnsi="Times New Roman" w:cs="Times New Roman"/>
          <w:b/>
          <w:bCs/>
          <w:color w:val="45464B"/>
          <w:sz w:val="24"/>
          <w:szCs w:val="24"/>
          <w:lang w:val="en-ID" w:eastAsia="en-ID"/>
        </w:rPr>
        <w:t xml:space="preserve"> temperature </w:t>
      </w:r>
      <w:proofErr w:type="spellStart"/>
      <w:r w:rsidRPr="00CF5D35">
        <w:rPr>
          <w:rFonts w:ascii="Times New Roman" w:eastAsia="Times New Roman" w:hAnsi="Times New Roman" w:cs="Times New Roman"/>
          <w:b/>
          <w:bCs/>
          <w:color w:val="45464B"/>
          <w:sz w:val="24"/>
          <w:szCs w:val="24"/>
          <w:lang w:val="en-ID" w:eastAsia="en-ID"/>
        </w:rPr>
        <w:t>pada</w:t>
      </w:r>
      <w:proofErr w:type="spellEnd"/>
      <w:r w:rsidRPr="00CF5D35">
        <w:rPr>
          <w:rFonts w:ascii="Times New Roman" w:eastAsia="Times New Roman" w:hAnsi="Times New Roman" w:cs="Times New Roman"/>
          <w:b/>
          <w:bCs/>
          <w:color w:val="45464B"/>
          <w:sz w:val="24"/>
          <w:szCs w:val="24"/>
          <w:lang w:val="en-ID" w:eastAsia="en-ID"/>
        </w:rPr>
        <w:t xml:space="preserve"> </w:t>
      </w:r>
      <w:proofErr w:type="spellStart"/>
      <w:r w:rsidRPr="00CF5D35">
        <w:rPr>
          <w:rFonts w:ascii="Times New Roman" w:eastAsia="Times New Roman" w:hAnsi="Times New Roman" w:cs="Times New Roman"/>
          <w:b/>
          <w:bCs/>
          <w:color w:val="45464B"/>
          <w:sz w:val="24"/>
          <w:szCs w:val="24"/>
          <w:lang w:val="en-ID" w:eastAsia="en-ID"/>
        </w:rPr>
        <w:t>incenerator</w:t>
      </w:r>
      <w:proofErr w:type="spellEnd"/>
    </w:p>
    <w:p w:rsidR="006B0498" w:rsidRPr="006B0498" w:rsidRDefault="006B0498" w:rsidP="00063A55">
      <w:pPr>
        <w:spacing w:line="240" w:lineRule="auto"/>
        <w:ind w:firstLine="850"/>
        <w:contextualSpacing/>
        <w:jc w:val="both"/>
        <w:rPr>
          <w:rFonts w:ascii="Times New Roman" w:eastAsia="Times New Roman" w:hAnsi="Times New Roman" w:cs="Times New Roman"/>
          <w:color w:val="45464B"/>
          <w:sz w:val="24"/>
          <w:szCs w:val="24"/>
          <w:lang w:val="en-ID" w:eastAsia="en-ID"/>
        </w:rPr>
      </w:pPr>
      <w:proofErr w:type="spellStart"/>
      <w:proofErr w:type="gramStart"/>
      <w:r w:rsidRPr="006B0498">
        <w:rPr>
          <w:rFonts w:ascii="Times New Roman" w:eastAsia="Calibri" w:hAnsi="Times New Roman" w:cs="Times New Roman"/>
          <w:sz w:val="24"/>
          <w:szCs w:val="24"/>
        </w:rPr>
        <w:t>Temperatur</w:t>
      </w:r>
      <w:proofErr w:type="spellEnd"/>
      <w:r w:rsidRPr="006B0498">
        <w:rPr>
          <w:rFonts w:ascii="Times New Roman" w:eastAsia="Calibri" w:hAnsi="Times New Roman" w:cs="Times New Roman"/>
          <w:sz w:val="24"/>
          <w:szCs w:val="24"/>
        </w:rPr>
        <w:t xml:space="preserve"> </w:t>
      </w:r>
      <w:proofErr w:type="spellStart"/>
      <w:r w:rsidRPr="006B0498">
        <w:rPr>
          <w:rFonts w:ascii="Times New Roman" w:eastAsia="Calibri" w:hAnsi="Times New Roman" w:cs="Times New Roman"/>
          <w:sz w:val="24"/>
          <w:szCs w:val="24"/>
        </w:rPr>
        <w:t>merupakan</w:t>
      </w:r>
      <w:proofErr w:type="spellEnd"/>
      <w:r w:rsidRPr="006B0498">
        <w:rPr>
          <w:rFonts w:ascii="Times New Roman" w:eastAsia="Calibri" w:hAnsi="Times New Roman" w:cs="Times New Roman"/>
          <w:sz w:val="24"/>
          <w:szCs w:val="24"/>
        </w:rPr>
        <w:t xml:space="preserve"> </w:t>
      </w:r>
      <w:proofErr w:type="spellStart"/>
      <w:r w:rsidRPr="006B0498">
        <w:rPr>
          <w:rFonts w:ascii="Times New Roman" w:eastAsia="Calibri" w:hAnsi="Times New Roman" w:cs="Times New Roman"/>
          <w:sz w:val="24"/>
          <w:szCs w:val="24"/>
        </w:rPr>
        <w:t>ukuran</w:t>
      </w:r>
      <w:proofErr w:type="spellEnd"/>
      <w:r w:rsidRPr="006B0498">
        <w:rPr>
          <w:rFonts w:ascii="Times New Roman" w:eastAsia="Calibri" w:hAnsi="Times New Roman" w:cs="Times New Roman"/>
          <w:sz w:val="24"/>
          <w:szCs w:val="24"/>
        </w:rPr>
        <w:t xml:space="preserve"> yang </w:t>
      </w:r>
      <w:proofErr w:type="spellStart"/>
      <w:r w:rsidRPr="006B0498">
        <w:rPr>
          <w:rFonts w:ascii="Times New Roman" w:eastAsia="Calibri" w:hAnsi="Times New Roman" w:cs="Times New Roman"/>
          <w:sz w:val="24"/>
          <w:szCs w:val="24"/>
        </w:rPr>
        <w:t>penting</w:t>
      </w:r>
      <w:proofErr w:type="spellEnd"/>
      <w:r w:rsidRPr="006B0498">
        <w:rPr>
          <w:rFonts w:ascii="Times New Roman" w:eastAsia="Calibri" w:hAnsi="Times New Roman" w:cs="Times New Roman"/>
          <w:sz w:val="24"/>
          <w:szCs w:val="24"/>
        </w:rPr>
        <w:t xml:space="preserve"> </w:t>
      </w:r>
      <w:proofErr w:type="spellStart"/>
      <w:r w:rsidRPr="006B0498">
        <w:rPr>
          <w:rFonts w:ascii="Times New Roman" w:eastAsia="Calibri" w:hAnsi="Times New Roman" w:cs="Times New Roman"/>
          <w:sz w:val="24"/>
          <w:szCs w:val="24"/>
        </w:rPr>
        <w:t>dari</w:t>
      </w:r>
      <w:proofErr w:type="spellEnd"/>
      <w:r w:rsidRPr="006B0498">
        <w:rPr>
          <w:rFonts w:ascii="Times New Roman" w:eastAsia="Calibri" w:hAnsi="Times New Roman" w:cs="Times New Roman"/>
          <w:sz w:val="24"/>
          <w:szCs w:val="24"/>
        </w:rPr>
        <w:t xml:space="preserve"> </w:t>
      </w:r>
      <w:proofErr w:type="spellStart"/>
      <w:r w:rsidRPr="006B0498">
        <w:rPr>
          <w:rFonts w:ascii="Times New Roman" w:eastAsia="Calibri" w:hAnsi="Times New Roman" w:cs="Times New Roman"/>
          <w:sz w:val="24"/>
          <w:szCs w:val="24"/>
        </w:rPr>
        <w:t>suatu</w:t>
      </w:r>
      <w:proofErr w:type="spellEnd"/>
      <w:r w:rsidRPr="006B0498">
        <w:rPr>
          <w:rFonts w:ascii="Times New Roman" w:eastAsia="Calibri" w:hAnsi="Times New Roman" w:cs="Times New Roman"/>
          <w:sz w:val="24"/>
          <w:szCs w:val="24"/>
        </w:rPr>
        <w:t xml:space="preserve"> </w:t>
      </w:r>
      <w:proofErr w:type="spellStart"/>
      <w:r w:rsidRPr="006B0498">
        <w:rPr>
          <w:rFonts w:ascii="Times New Roman" w:eastAsia="Calibri" w:hAnsi="Times New Roman" w:cs="Times New Roman"/>
          <w:sz w:val="24"/>
          <w:szCs w:val="24"/>
        </w:rPr>
        <w:t>pembakaran</w:t>
      </w:r>
      <w:proofErr w:type="spellEnd"/>
      <w:r w:rsidRPr="006B0498">
        <w:rPr>
          <w:rFonts w:ascii="Times New Roman" w:eastAsia="Calibri" w:hAnsi="Times New Roman" w:cs="Times New Roman"/>
          <w:sz w:val="24"/>
          <w:szCs w:val="24"/>
        </w:rPr>
        <w:t xml:space="preserve"> incinerator.</w:t>
      </w:r>
      <w:proofErr w:type="gramEnd"/>
      <w:r w:rsidRPr="006B0498">
        <w:rPr>
          <w:rFonts w:ascii="Times New Roman" w:eastAsia="Calibri" w:hAnsi="Times New Roman" w:cs="Times New Roman"/>
          <w:sz w:val="24"/>
          <w:szCs w:val="24"/>
        </w:rPr>
        <w:t xml:space="preserve"> </w:t>
      </w:r>
      <w:proofErr w:type="spellStart"/>
      <w:r w:rsidRPr="006B0498">
        <w:rPr>
          <w:rFonts w:ascii="Times New Roman" w:eastAsia="Calibri" w:hAnsi="Times New Roman" w:cs="Times New Roman"/>
          <w:sz w:val="24"/>
          <w:szCs w:val="24"/>
        </w:rPr>
        <w:t>Untuk</w:t>
      </w:r>
      <w:proofErr w:type="spellEnd"/>
      <w:r w:rsidRPr="006B0498">
        <w:rPr>
          <w:rFonts w:ascii="Times New Roman" w:eastAsia="Calibri" w:hAnsi="Times New Roman" w:cs="Times New Roman"/>
          <w:sz w:val="24"/>
          <w:szCs w:val="24"/>
        </w:rPr>
        <w:t xml:space="preserve"> </w:t>
      </w:r>
      <w:proofErr w:type="spellStart"/>
      <w:r w:rsidRPr="006B0498">
        <w:rPr>
          <w:rFonts w:ascii="Times New Roman" w:eastAsia="Calibri" w:hAnsi="Times New Roman" w:cs="Times New Roman"/>
          <w:sz w:val="24"/>
          <w:szCs w:val="24"/>
        </w:rPr>
        <w:t>mengetahui</w:t>
      </w:r>
      <w:proofErr w:type="spellEnd"/>
      <w:r w:rsidRPr="006B0498">
        <w:rPr>
          <w:rFonts w:ascii="Times New Roman" w:eastAsia="Calibri" w:hAnsi="Times New Roman" w:cs="Times New Roman"/>
          <w:sz w:val="24"/>
          <w:szCs w:val="24"/>
        </w:rPr>
        <w:t xml:space="preserve"> b</w:t>
      </w:r>
      <w:proofErr w:type="spellStart"/>
      <w:r w:rsidRPr="006B0498">
        <w:rPr>
          <w:rFonts w:ascii="Times New Roman" w:eastAsia="Times New Roman" w:hAnsi="Times New Roman" w:cs="Times New Roman"/>
          <w:color w:val="45464B"/>
          <w:sz w:val="24"/>
          <w:szCs w:val="24"/>
          <w:lang w:val="en-ID" w:eastAsia="en-ID"/>
        </w:rPr>
        <w:t>esar</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r w:rsidRPr="006B0498">
        <w:rPr>
          <w:rFonts w:ascii="Times New Roman" w:eastAsia="Times New Roman" w:hAnsi="Times New Roman" w:cs="Times New Roman"/>
          <w:color w:val="45464B"/>
          <w:sz w:val="24"/>
          <w:szCs w:val="24"/>
          <w:lang w:val="en-ID" w:eastAsia="en-ID"/>
        </w:rPr>
        <w:t>presentase</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r w:rsidRPr="006B0498">
        <w:rPr>
          <w:rFonts w:ascii="Times New Roman" w:eastAsia="Times New Roman" w:hAnsi="Times New Roman" w:cs="Times New Roman"/>
          <w:color w:val="45464B"/>
          <w:sz w:val="24"/>
          <w:szCs w:val="24"/>
          <w:lang w:val="en-ID" w:eastAsia="en-ID"/>
        </w:rPr>
        <w:t>penurunan</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r w:rsidRPr="006B0498">
        <w:rPr>
          <w:rFonts w:ascii="Times New Roman" w:eastAsia="Times New Roman" w:hAnsi="Times New Roman" w:cs="Times New Roman"/>
          <w:color w:val="45464B"/>
          <w:sz w:val="24"/>
          <w:szCs w:val="24"/>
          <w:lang w:val="en-ID" w:eastAsia="en-ID"/>
        </w:rPr>
        <w:t>temperatur</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r w:rsidRPr="006B0498">
        <w:rPr>
          <w:rFonts w:ascii="Times New Roman" w:eastAsia="Times New Roman" w:hAnsi="Times New Roman" w:cs="Times New Roman"/>
          <w:color w:val="45464B"/>
          <w:sz w:val="24"/>
          <w:szCs w:val="24"/>
          <w:lang w:val="en-ID" w:eastAsia="en-ID"/>
        </w:rPr>
        <w:t>pembakaran</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r w:rsidRPr="006B0498">
        <w:rPr>
          <w:rFonts w:ascii="Times New Roman" w:eastAsia="Times New Roman" w:hAnsi="Times New Roman" w:cs="Times New Roman"/>
          <w:color w:val="45464B"/>
          <w:sz w:val="24"/>
          <w:szCs w:val="24"/>
          <w:lang w:val="en-ID" w:eastAsia="en-ID"/>
        </w:rPr>
        <w:t>sampah</w:t>
      </w:r>
      <w:proofErr w:type="spellEnd"/>
      <w:r w:rsidRPr="006B0498">
        <w:rPr>
          <w:rFonts w:ascii="Times New Roman" w:eastAsia="Times New Roman" w:hAnsi="Times New Roman" w:cs="Times New Roman"/>
          <w:color w:val="45464B"/>
          <w:sz w:val="24"/>
          <w:szCs w:val="24"/>
          <w:lang w:val="en-ID" w:eastAsia="en-ID"/>
        </w:rPr>
        <w:t xml:space="preserve"> di </w:t>
      </w:r>
      <w:proofErr w:type="spellStart"/>
      <w:r w:rsidRPr="006B0498">
        <w:rPr>
          <w:rFonts w:ascii="Times New Roman" w:eastAsia="Times New Roman" w:hAnsi="Times New Roman" w:cs="Times New Roman"/>
          <w:color w:val="45464B"/>
          <w:sz w:val="24"/>
          <w:szCs w:val="24"/>
          <w:lang w:val="en-ID" w:eastAsia="en-ID"/>
        </w:rPr>
        <w:t>ruang</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r w:rsidRPr="006B0498">
        <w:rPr>
          <w:rFonts w:ascii="Times New Roman" w:eastAsia="Times New Roman" w:hAnsi="Times New Roman" w:cs="Times New Roman"/>
          <w:color w:val="45464B"/>
          <w:sz w:val="24"/>
          <w:szCs w:val="24"/>
          <w:lang w:val="en-ID" w:eastAsia="en-ID"/>
        </w:rPr>
        <w:t>bakar</w:t>
      </w:r>
      <w:proofErr w:type="spellEnd"/>
      <w:r w:rsidRPr="006B0498">
        <w:rPr>
          <w:rFonts w:ascii="Times New Roman" w:eastAsia="Times New Roman" w:hAnsi="Times New Roman" w:cs="Times New Roman"/>
          <w:color w:val="45464B"/>
          <w:sz w:val="24"/>
          <w:szCs w:val="24"/>
          <w:lang w:val="en-ID" w:eastAsia="en-ID"/>
        </w:rPr>
        <w:t xml:space="preserve"> incinerator </w:t>
      </w:r>
      <w:proofErr w:type="spellStart"/>
      <w:r w:rsidRPr="006B0498">
        <w:rPr>
          <w:rFonts w:ascii="Times New Roman" w:eastAsia="Times New Roman" w:hAnsi="Times New Roman" w:cs="Times New Roman"/>
          <w:color w:val="45464B"/>
          <w:sz w:val="24"/>
          <w:szCs w:val="24"/>
          <w:lang w:val="en-ID" w:eastAsia="en-ID"/>
        </w:rPr>
        <w:t>dengan</w:t>
      </w:r>
      <w:proofErr w:type="spellEnd"/>
      <w:r w:rsidRPr="006B0498">
        <w:rPr>
          <w:rFonts w:ascii="Times New Roman" w:eastAsia="Times New Roman" w:hAnsi="Times New Roman" w:cs="Times New Roman"/>
          <w:color w:val="45464B"/>
          <w:sz w:val="24"/>
          <w:szCs w:val="24"/>
          <w:lang w:val="en-ID" w:eastAsia="en-ID"/>
        </w:rPr>
        <w:t xml:space="preserve"> temperature yang </w:t>
      </w:r>
      <w:proofErr w:type="spellStart"/>
      <w:r w:rsidRPr="006B0498">
        <w:rPr>
          <w:rFonts w:ascii="Times New Roman" w:eastAsia="Times New Roman" w:hAnsi="Times New Roman" w:cs="Times New Roman"/>
          <w:color w:val="45464B"/>
          <w:sz w:val="24"/>
          <w:szCs w:val="24"/>
          <w:lang w:val="en-ID" w:eastAsia="en-ID"/>
        </w:rPr>
        <w:t>dibuang</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r w:rsidRPr="006B0498">
        <w:rPr>
          <w:rFonts w:ascii="Times New Roman" w:eastAsia="Times New Roman" w:hAnsi="Times New Roman" w:cs="Times New Roman"/>
          <w:color w:val="45464B"/>
          <w:sz w:val="24"/>
          <w:szCs w:val="24"/>
          <w:lang w:val="en-ID" w:eastAsia="en-ID"/>
        </w:rPr>
        <w:t>ke</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r w:rsidRPr="006B0498">
        <w:rPr>
          <w:rFonts w:ascii="Times New Roman" w:eastAsia="Times New Roman" w:hAnsi="Times New Roman" w:cs="Times New Roman"/>
          <w:color w:val="45464B"/>
          <w:sz w:val="24"/>
          <w:szCs w:val="24"/>
          <w:lang w:val="en-ID" w:eastAsia="en-ID"/>
        </w:rPr>
        <w:t>udara</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r w:rsidRPr="006B0498">
        <w:rPr>
          <w:rFonts w:ascii="Times New Roman" w:eastAsia="Times New Roman" w:hAnsi="Times New Roman" w:cs="Times New Roman"/>
          <w:color w:val="45464B"/>
          <w:sz w:val="24"/>
          <w:szCs w:val="24"/>
          <w:lang w:val="en-ID" w:eastAsia="en-ID"/>
        </w:rPr>
        <w:t>luar</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r w:rsidRPr="006B0498">
        <w:rPr>
          <w:rFonts w:ascii="Times New Roman" w:eastAsia="Times New Roman" w:hAnsi="Times New Roman" w:cs="Times New Roman"/>
          <w:color w:val="45464B"/>
          <w:sz w:val="24"/>
          <w:szCs w:val="24"/>
          <w:lang w:val="en-ID" w:eastAsia="en-ID"/>
        </w:rPr>
        <w:t>dapat</w:t>
      </w:r>
      <w:proofErr w:type="spellEnd"/>
      <w:r w:rsidRPr="006B0498">
        <w:rPr>
          <w:rFonts w:ascii="Times New Roman" w:eastAsia="Times New Roman" w:hAnsi="Times New Roman" w:cs="Times New Roman"/>
          <w:color w:val="45464B"/>
          <w:sz w:val="24"/>
          <w:szCs w:val="24"/>
          <w:lang w:val="en-ID" w:eastAsia="en-ID"/>
        </w:rPr>
        <w:t xml:space="preserve"> di </w:t>
      </w:r>
      <w:proofErr w:type="spellStart"/>
      <w:r w:rsidRPr="006B0498">
        <w:rPr>
          <w:rFonts w:ascii="Times New Roman" w:eastAsia="Times New Roman" w:hAnsi="Times New Roman" w:cs="Times New Roman"/>
          <w:color w:val="45464B"/>
          <w:sz w:val="24"/>
          <w:szCs w:val="24"/>
          <w:lang w:val="en-ID" w:eastAsia="en-ID"/>
        </w:rPr>
        <w:t>peroleh</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r w:rsidRPr="006B0498">
        <w:rPr>
          <w:rFonts w:ascii="Times New Roman" w:eastAsia="Times New Roman" w:hAnsi="Times New Roman" w:cs="Times New Roman"/>
          <w:color w:val="45464B"/>
          <w:sz w:val="24"/>
          <w:szCs w:val="24"/>
          <w:lang w:val="en-ID" w:eastAsia="en-ID"/>
        </w:rPr>
        <w:t>sebagai</w:t>
      </w:r>
      <w:proofErr w:type="spellEnd"/>
      <w:r w:rsidRPr="006B0498">
        <w:rPr>
          <w:rFonts w:ascii="Times New Roman" w:eastAsia="Times New Roman" w:hAnsi="Times New Roman" w:cs="Times New Roman"/>
          <w:color w:val="45464B"/>
          <w:sz w:val="24"/>
          <w:szCs w:val="24"/>
          <w:lang w:val="en-ID" w:eastAsia="en-ID"/>
        </w:rPr>
        <w:t xml:space="preserve"> </w:t>
      </w:r>
      <w:proofErr w:type="spellStart"/>
      <w:proofErr w:type="gramStart"/>
      <w:r w:rsidRPr="006B0498">
        <w:rPr>
          <w:rFonts w:ascii="Times New Roman" w:eastAsia="Times New Roman" w:hAnsi="Times New Roman" w:cs="Times New Roman"/>
          <w:color w:val="45464B"/>
          <w:sz w:val="24"/>
          <w:szCs w:val="24"/>
          <w:lang w:val="en-ID" w:eastAsia="en-ID"/>
        </w:rPr>
        <w:t>berikut</w:t>
      </w:r>
      <w:proofErr w:type="spellEnd"/>
      <w:r w:rsidRPr="006B0498">
        <w:rPr>
          <w:rFonts w:ascii="Times New Roman" w:eastAsia="Times New Roman" w:hAnsi="Times New Roman" w:cs="Times New Roman"/>
          <w:color w:val="45464B"/>
          <w:sz w:val="24"/>
          <w:szCs w:val="24"/>
          <w:lang w:val="en-ID" w:eastAsia="en-ID"/>
        </w:rPr>
        <w:t xml:space="preserve"> :</w:t>
      </w:r>
      <w:proofErr w:type="gramEnd"/>
    </w:p>
    <w:p w:rsidR="005C2255" w:rsidRDefault="005C2255" w:rsidP="006B0498">
      <w:pPr>
        <w:spacing w:before="240" w:after="160" w:line="360" w:lineRule="auto"/>
        <w:ind w:left="1440" w:hanging="447"/>
        <w:contextualSpacing/>
        <w:rPr>
          <w:rFonts w:ascii="Times New Roman" w:eastAsia="Calibri" w:hAnsi="Times New Roman" w:cs="Times New Roman"/>
          <w:color w:val="45464B"/>
          <w:kern w:val="2"/>
          <w:sz w:val="24"/>
          <w:szCs w:val="24"/>
          <w:lang w:val="en-ID"/>
          <w14:ligatures w14:val="standardContextual"/>
        </w:rPr>
      </w:pPr>
    </w:p>
    <w:p w:rsidR="006B0498" w:rsidRPr="006B0498" w:rsidRDefault="006B0498" w:rsidP="006B0498">
      <w:pPr>
        <w:spacing w:before="240" w:after="160" w:line="360" w:lineRule="auto"/>
        <w:ind w:left="1440" w:hanging="447"/>
        <w:contextualSpacing/>
        <w:rPr>
          <w:rFonts w:ascii="Times New Roman" w:eastAsia="Times New Roman" w:hAnsi="Times New Roman" w:cs="Times New Roman"/>
          <w:kern w:val="2"/>
          <w:sz w:val="24"/>
          <w:szCs w:val="24"/>
          <w14:ligatures w14:val="standardContextual"/>
        </w:rPr>
      </w:pPr>
      <w:r w:rsidRPr="006B0498">
        <w:rPr>
          <w:rFonts w:ascii="Times New Roman" w:eastAsia="Calibri" w:hAnsi="Times New Roman" w:cs="Times New Roman"/>
          <w:color w:val="45464B"/>
          <w:kern w:val="2"/>
          <w:sz w:val="24"/>
          <w:szCs w:val="24"/>
          <w:lang w:val="en-ID"/>
          <w14:ligatures w14:val="standardContextual"/>
        </w:rPr>
        <w:tab/>
      </w:r>
      <w:proofErr w:type="spellStart"/>
      <w:r w:rsidRPr="006B0498">
        <w:rPr>
          <w:rFonts w:ascii="Times New Roman" w:eastAsia="Calibri" w:hAnsi="Times New Roman" w:cs="Times New Roman"/>
          <w:color w:val="45464B"/>
          <w:kern w:val="2"/>
          <w:sz w:val="24"/>
          <w:szCs w:val="24"/>
          <w:lang w:val="en-ID"/>
          <w14:ligatures w14:val="standardContextual"/>
        </w:rPr>
        <w:t>TSa</w:t>
      </w:r>
      <w:proofErr w:type="spellEnd"/>
      <w:r w:rsidRPr="006B0498">
        <w:rPr>
          <w:rFonts w:ascii="Times New Roman" w:eastAsia="Calibri" w:hAnsi="Times New Roman" w:cs="Times New Roman"/>
          <w:color w:val="45464B"/>
          <w:kern w:val="2"/>
          <w:sz w:val="24"/>
          <w:szCs w:val="24"/>
          <w:lang w:val="en-ID"/>
          <w14:ligatures w14:val="standardContextual"/>
        </w:rPr>
        <w:t xml:space="preserve"> </w:t>
      </w:r>
      <w:proofErr w:type="gramStart"/>
      <w:r w:rsidRPr="006B0498">
        <w:rPr>
          <w:rFonts w:ascii="Times New Roman" w:eastAsia="Calibri" w:hAnsi="Times New Roman" w:cs="Times New Roman"/>
          <w:color w:val="45464B"/>
          <w:kern w:val="2"/>
          <w:sz w:val="24"/>
          <w:szCs w:val="24"/>
          <w:lang w:val="en-ID"/>
          <w14:ligatures w14:val="standardContextual"/>
        </w:rPr>
        <w:t xml:space="preserve">= </w:t>
      </w:r>
      <m:oMath>
        <m:f>
          <m:fPr>
            <m:ctrlPr>
              <w:rPr>
                <w:rFonts w:ascii="Cambria Math" w:eastAsia="Calibri" w:hAnsi="Cambria Math" w:cs="Times New Roman"/>
                <w:kern w:val="2"/>
                <w:sz w:val="24"/>
                <w:szCs w:val="24"/>
                <w14:ligatures w14:val="standardContextual"/>
              </w:rPr>
            </m:ctrlPr>
          </m:fPr>
          <m:num>
            <w:proofErr w:type="gramEnd"/>
            <m:r>
              <m:rPr>
                <m:sty m:val="b"/>
              </m:rPr>
              <w:rPr>
                <w:rFonts w:ascii="Cambria Math" w:eastAsia="Calibri" w:hAnsi="Cambria Math" w:cs="Times New Roman"/>
                <w:color w:val="45464B"/>
                <w:kern w:val="2"/>
                <w:sz w:val="24"/>
                <w:szCs w:val="24"/>
                <w:lang w:val="en-ID"/>
                <w14:ligatures w14:val="standardContextual"/>
              </w:rPr>
              <m:t>ΔT</m:t>
            </m:r>
          </m:num>
          <m:den>
            <m:r>
              <w:rPr>
                <w:rFonts w:ascii="Cambria Math" w:eastAsia="Calibri" w:hAnsi="Cambria Math" w:cs="Times New Roman"/>
                <w:kern w:val="2"/>
                <w:sz w:val="24"/>
                <w:szCs w:val="24"/>
                <w14:ligatures w14:val="standardContextual"/>
              </w:rPr>
              <m:t>T1</m:t>
            </m:r>
          </m:den>
        </m:f>
      </m:oMath>
      <w:r w:rsidRPr="006B0498">
        <w:rPr>
          <w:rFonts w:ascii="Times New Roman" w:eastAsia="Times New Roman" w:hAnsi="Times New Roman" w:cs="Times New Roman"/>
          <w:kern w:val="2"/>
          <w:sz w:val="24"/>
          <w:szCs w:val="24"/>
          <w14:ligatures w14:val="standardContextual"/>
        </w:rPr>
        <w:t xml:space="preserve"> . 100%</w:t>
      </w:r>
    </w:p>
    <w:p w:rsidR="006B0498" w:rsidRPr="006B0498" w:rsidRDefault="006B0498" w:rsidP="006B0498">
      <w:pPr>
        <w:spacing w:before="240" w:after="160" w:line="360" w:lineRule="auto"/>
        <w:ind w:left="1440" w:hanging="164"/>
        <w:contextualSpacing/>
        <w:rPr>
          <w:rFonts w:ascii="Times New Roman" w:eastAsia="Times New Roman" w:hAnsi="Times New Roman" w:cs="Times New Roman"/>
          <w:kern w:val="2"/>
          <w:sz w:val="24"/>
          <w:szCs w:val="24"/>
          <w14:ligatures w14:val="standardContextual"/>
        </w:rPr>
      </w:pPr>
      <w:r w:rsidRPr="006B0498">
        <w:rPr>
          <w:rFonts w:ascii="Times New Roman" w:eastAsia="Calibri" w:hAnsi="Times New Roman" w:cs="Times New Roman"/>
          <w:kern w:val="2"/>
          <w:sz w:val="24"/>
          <w:szCs w:val="24"/>
          <w14:ligatures w14:val="standardContextual"/>
        </w:rPr>
        <w:tab/>
      </w:r>
      <w:proofErr w:type="spellStart"/>
      <w:r w:rsidRPr="006B0498">
        <w:rPr>
          <w:rFonts w:ascii="Times New Roman" w:eastAsia="Calibri" w:hAnsi="Times New Roman" w:cs="Times New Roman"/>
          <w:kern w:val="2"/>
          <w:sz w:val="24"/>
          <w:szCs w:val="24"/>
          <w14:ligatures w14:val="standardContextual"/>
        </w:rPr>
        <w:t>TSa</w:t>
      </w:r>
      <w:proofErr w:type="spellEnd"/>
      <w:r w:rsidRPr="006B0498">
        <w:rPr>
          <w:rFonts w:ascii="Times New Roman" w:eastAsia="Calibri" w:hAnsi="Times New Roman" w:cs="Times New Roman"/>
          <w:kern w:val="2"/>
          <w:sz w:val="24"/>
          <w:szCs w:val="24"/>
          <w14:ligatures w14:val="standardContextual"/>
        </w:rPr>
        <w:t xml:space="preserve"> </w:t>
      </w:r>
      <w:proofErr w:type="gramStart"/>
      <w:r w:rsidRPr="006B0498">
        <w:rPr>
          <w:rFonts w:ascii="Times New Roman" w:eastAsia="Calibri" w:hAnsi="Times New Roman" w:cs="Times New Roman"/>
          <w:kern w:val="2"/>
          <w:sz w:val="24"/>
          <w:szCs w:val="24"/>
          <w14:ligatures w14:val="standardContextual"/>
        </w:rPr>
        <w:t xml:space="preserve">= </w:t>
      </w:r>
      <m:oMath>
        <m:f>
          <m:fPr>
            <m:ctrlPr>
              <w:rPr>
                <w:rFonts w:ascii="Cambria Math" w:eastAsia="Calibri" w:hAnsi="Cambria Math" w:cs="Times New Roman"/>
                <w:kern w:val="2"/>
                <w:sz w:val="24"/>
                <w:szCs w:val="24"/>
                <w14:ligatures w14:val="standardContextual"/>
              </w:rPr>
            </m:ctrlPr>
          </m:fPr>
          <m:num>
            <w:proofErr w:type="gramEnd"/>
            <m:r>
              <m:rPr>
                <m:sty m:val="b"/>
              </m:rPr>
              <w:rPr>
                <w:rFonts w:ascii="Cambria Math" w:eastAsia="Calibri" w:hAnsi="Cambria Math" w:cs="Times New Roman"/>
                <w:color w:val="45464B"/>
                <w:kern w:val="2"/>
                <w:sz w:val="24"/>
                <w:szCs w:val="24"/>
                <w:lang w:val="en-ID"/>
                <w14:ligatures w14:val="standardContextual"/>
              </w:rPr>
              <m:t>T1-T5</m:t>
            </m:r>
          </m:num>
          <m:den>
            <m:r>
              <w:rPr>
                <w:rFonts w:ascii="Cambria Math" w:eastAsia="Calibri" w:hAnsi="Cambria Math" w:cs="Times New Roman"/>
                <w:kern w:val="2"/>
                <w:sz w:val="24"/>
                <w:szCs w:val="24"/>
                <w14:ligatures w14:val="standardContextual"/>
              </w:rPr>
              <m:t>T1</m:t>
            </m:r>
          </m:den>
        </m:f>
      </m:oMath>
      <w:r w:rsidRPr="006B0498">
        <w:rPr>
          <w:rFonts w:ascii="Times New Roman" w:eastAsia="Times New Roman" w:hAnsi="Times New Roman" w:cs="Times New Roman"/>
          <w:kern w:val="2"/>
          <w:sz w:val="24"/>
          <w:szCs w:val="24"/>
          <w14:ligatures w14:val="standardContextual"/>
        </w:rPr>
        <w:t xml:space="preserve"> . 100% </w:t>
      </w:r>
    </w:p>
    <w:p w:rsidR="006B0498" w:rsidRPr="006B0498" w:rsidRDefault="006B0498" w:rsidP="006B0498">
      <w:pPr>
        <w:spacing w:before="240" w:after="160" w:line="360" w:lineRule="auto"/>
        <w:ind w:left="1440" w:hanging="164"/>
        <w:contextualSpacing/>
        <w:rPr>
          <w:rFonts w:ascii="Times New Roman" w:eastAsia="Times New Roman" w:hAnsi="Times New Roman" w:cs="Times New Roman"/>
          <w:kern w:val="2"/>
          <w:sz w:val="24"/>
          <w:szCs w:val="24"/>
          <w14:ligatures w14:val="standardContextual"/>
        </w:rPr>
      </w:pPr>
      <w:r w:rsidRPr="006B0498">
        <w:rPr>
          <w:rFonts w:ascii="Times New Roman" w:eastAsia="Calibri" w:hAnsi="Times New Roman" w:cs="Times New Roman"/>
          <w:kern w:val="2"/>
          <w:sz w:val="24"/>
          <w:szCs w:val="24"/>
          <w14:ligatures w14:val="standardContextual"/>
        </w:rPr>
        <w:tab/>
      </w:r>
      <w:proofErr w:type="spellStart"/>
      <w:r w:rsidRPr="006B0498">
        <w:rPr>
          <w:rFonts w:ascii="Times New Roman" w:eastAsia="Calibri" w:hAnsi="Times New Roman" w:cs="Times New Roman"/>
          <w:kern w:val="2"/>
          <w:sz w:val="24"/>
          <w:szCs w:val="24"/>
          <w14:ligatures w14:val="standardContextual"/>
        </w:rPr>
        <w:t>TSa</w:t>
      </w:r>
      <w:proofErr w:type="spellEnd"/>
      <w:r w:rsidRPr="006B0498">
        <w:rPr>
          <w:rFonts w:ascii="Times New Roman" w:eastAsia="Calibri" w:hAnsi="Times New Roman" w:cs="Times New Roman"/>
          <w:kern w:val="2"/>
          <w:sz w:val="24"/>
          <w:szCs w:val="24"/>
          <w14:ligatures w14:val="standardContextual"/>
        </w:rPr>
        <w:t xml:space="preserve"> </w:t>
      </w:r>
      <w:proofErr w:type="gramStart"/>
      <w:r w:rsidRPr="006B0498">
        <w:rPr>
          <w:rFonts w:ascii="Times New Roman" w:eastAsia="Calibri" w:hAnsi="Times New Roman" w:cs="Times New Roman"/>
          <w:kern w:val="2"/>
          <w:sz w:val="24"/>
          <w:szCs w:val="24"/>
          <w14:ligatures w14:val="standardContextual"/>
        </w:rPr>
        <w:t xml:space="preserve">= </w:t>
      </w:r>
      <m:oMath>
        <m:f>
          <m:fPr>
            <m:ctrlPr>
              <w:rPr>
                <w:rFonts w:ascii="Cambria Math" w:eastAsia="Calibri" w:hAnsi="Cambria Math" w:cs="Times New Roman"/>
                <w:kern w:val="2"/>
                <w:sz w:val="24"/>
                <w:szCs w:val="24"/>
                <w14:ligatures w14:val="standardContextual"/>
              </w:rPr>
            </m:ctrlPr>
          </m:fPr>
          <m:num>
            <w:proofErr w:type="gramEnd"/>
            <m:r>
              <m:rPr>
                <m:sty m:val="b"/>
              </m:rPr>
              <w:rPr>
                <w:rFonts w:ascii="Cambria Math" w:eastAsia="Calibri" w:hAnsi="Cambria Math" w:cs="Times New Roman"/>
                <w:color w:val="45464B"/>
                <w:kern w:val="2"/>
                <w:sz w:val="24"/>
                <w:szCs w:val="24"/>
                <w:lang w:val="en-ID"/>
                <w14:ligatures w14:val="standardContextual"/>
              </w:rPr>
              <m:t>565,6-54,5</m:t>
            </m:r>
          </m:num>
          <m:den>
            <m:r>
              <w:rPr>
                <w:rFonts w:ascii="Cambria Math" w:eastAsia="Calibri" w:hAnsi="Cambria Math" w:cs="Times New Roman"/>
                <w:kern w:val="2"/>
                <w:sz w:val="24"/>
                <w:szCs w:val="24"/>
                <w14:ligatures w14:val="standardContextual"/>
              </w:rPr>
              <m:t>565,6</m:t>
            </m:r>
          </m:den>
        </m:f>
      </m:oMath>
      <w:r w:rsidRPr="006B0498">
        <w:rPr>
          <w:rFonts w:ascii="Times New Roman" w:eastAsia="Times New Roman" w:hAnsi="Times New Roman" w:cs="Times New Roman"/>
          <w:kern w:val="2"/>
          <w:sz w:val="24"/>
          <w:szCs w:val="24"/>
          <w14:ligatures w14:val="standardContextual"/>
        </w:rPr>
        <w:t xml:space="preserve"> . 100%</w:t>
      </w:r>
    </w:p>
    <w:p w:rsidR="006B0498" w:rsidRPr="006B0498" w:rsidRDefault="006B0498" w:rsidP="006B0498">
      <w:pPr>
        <w:spacing w:before="240" w:after="160" w:line="360" w:lineRule="auto"/>
        <w:ind w:left="1440" w:hanging="164"/>
        <w:contextualSpacing/>
        <w:rPr>
          <w:rFonts w:ascii="Times New Roman" w:eastAsia="Calibri" w:hAnsi="Times New Roman" w:cs="Times New Roman"/>
          <w:kern w:val="2"/>
          <w:sz w:val="24"/>
          <w:szCs w:val="24"/>
          <w14:ligatures w14:val="standardContextual"/>
        </w:rPr>
      </w:pPr>
      <w:r w:rsidRPr="006B0498">
        <w:rPr>
          <w:rFonts w:ascii="Times New Roman" w:eastAsia="Calibri" w:hAnsi="Times New Roman" w:cs="Times New Roman"/>
          <w:kern w:val="2"/>
          <w:sz w:val="24"/>
          <w:szCs w:val="24"/>
          <w14:ligatures w14:val="standardContextual"/>
        </w:rPr>
        <w:tab/>
      </w:r>
      <w:proofErr w:type="spellStart"/>
      <w:r w:rsidRPr="006B0498">
        <w:rPr>
          <w:rFonts w:ascii="Times New Roman" w:eastAsia="Calibri" w:hAnsi="Times New Roman" w:cs="Times New Roman"/>
          <w:kern w:val="2"/>
          <w:sz w:val="24"/>
          <w:szCs w:val="24"/>
          <w14:ligatures w14:val="standardContextual"/>
        </w:rPr>
        <w:t>TSa</w:t>
      </w:r>
      <w:proofErr w:type="spellEnd"/>
      <w:r w:rsidRPr="006B0498">
        <w:rPr>
          <w:rFonts w:ascii="Times New Roman" w:eastAsia="Calibri" w:hAnsi="Times New Roman" w:cs="Times New Roman"/>
          <w:kern w:val="2"/>
          <w:sz w:val="24"/>
          <w:szCs w:val="24"/>
          <w14:ligatures w14:val="standardContextual"/>
        </w:rPr>
        <w:t xml:space="preserve"> = 90</w:t>
      </w:r>
      <w:proofErr w:type="gramStart"/>
      <w:r w:rsidRPr="006B0498">
        <w:rPr>
          <w:rFonts w:ascii="Times New Roman" w:eastAsia="Calibri" w:hAnsi="Times New Roman" w:cs="Times New Roman"/>
          <w:kern w:val="2"/>
          <w:sz w:val="24"/>
          <w:szCs w:val="24"/>
          <w14:ligatures w14:val="standardContextual"/>
        </w:rPr>
        <w:t>,3</w:t>
      </w:r>
      <w:proofErr w:type="gramEnd"/>
      <w:r w:rsidRPr="006B0498">
        <w:rPr>
          <w:rFonts w:ascii="Times New Roman" w:eastAsia="Calibri" w:hAnsi="Times New Roman" w:cs="Times New Roman"/>
          <w:kern w:val="2"/>
          <w:sz w:val="24"/>
          <w:szCs w:val="24"/>
          <w14:ligatures w14:val="standardContextual"/>
        </w:rPr>
        <w:t>%</w:t>
      </w:r>
    </w:p>
    <w:p w:rsidR="009E5AD1" w:rsidRDefault="009D2D0B" w:rsidP="00CF5D35">
      <w:pPr>
        <w:shd w:val="clear" w:color="auto" w:fill="FFFFFF" w:themeFill="background1"/>
        <w:spacing w:line="240" w:lineRule="auto"/>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Hasil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pembersihan</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asap</w:t>
      </w:r>
      <w:proofErr w:type="spellEnd"/>
      <w:proofErr w:type="gramEnd"/>
      <w:r>
        <w:rPr>
          <w:rFonts w:ascii="Times New Roman" w:eastAsia="Times New Roman" w:hAnsi="Times New Roman" w:cs="Times New Roman"/>
          <w:sz w:val="24"/>
          <w:szCs w:val="24"/>
        </w:rPr>
        <w:t xml:space="preserve"> di scrubber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penurunan</w:t>
      </w:r>
      <w:proofErr w:type="spellEnd"/>
      <w:r>
        <w:rPr>
          <w:rFonts w:ascii="Times New Roman" w:eastAsia="Times New Roman" w:hAnsi="Times New Roman" w:cs="Times New Roman"/>
          <w:sz w:val="24"/>
          <w:szCs w:val="24"/>
        </w:rPr>
        <w:t xml:space="preserve"> temperature yang </w:t>
      </w:r>
      <w:proofErr w:type="spellStart"/>
      <w:r>
        <w:rPr>
          <w:rFonts w:ascii="Times New Roman" w:eastAsia="Times New Roman" w:hAnsi="Times New Roman" w:cs="Times New Roman"/>
          <w:sz w:val="24"/>
          <w:szCs w:val="24"/>
        </w:rPr>
        <w:t>sangat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besar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asapyang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dibuang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lingkungan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pemanasan</w:t>
      </w:r>
      <w:proofErr w:type="spellEnd"/>
      <w:r>
        <w:rPr>
          <w:rFonts w:ascii="Times New Roman" w:eastAsia="Times New Roman" w:hAnsi="Times New Roman" w:cs="Times New Roman"/>
          <w:sz w:val="24"/>
          <w:szCs w:val="24"/>
        </w:rPr>
        <w:t xml:space="preserve"> global.</w:t>
      </w:r>
    </w:p>
    <w:p w:rsidR="00CF5D35" w:rsidRDefault="00CF5D35" w:rsidP="009D2D0B">
      <w:pPr>
        <w:shd w:val="clear" w:color="auto" w:fill="FFFFFF" w:themeFill="background1"/>
        <w:spacing w:line="240" w:lineRule="auto"/>
        <w:ind w:left="270"/>
        <w:contextualSpacing/>
        <w:jc w:val="both"/>
        <w:rPr>
          <w:rFonts w:ascii="Times New Roman" w:eastAsia="Times New Roman" w:hAnsi="Times New Roman" w:cs="Times New Roman"/>
          <w:sz w:val="24"/>
          <w:szCs w:val="24"/>
        </w:rPr>
      </w:pPr>
    </w:p>
    <w:p w:rsidR="009D2D0B" w:rsidRPr="009D2D0B" w:rsidRDefault="009D2D0B" w:rsidP="009D2D0B">
      <w:pPr>
        <w:shd w:val="clear" w:color="auto" w:fill="FFFFFF" w:themeFill="background1"/>
        <w:spacing w:line="240" w:lineRule="auto"/>
        <w:ind w:left="270"/>
        <w:contextualSpacing/>
        <w:jc w:val="both"/>
        <w:rPr>
          <w:rFonts w:ascii="Times New Roman" w:eastAsia="Times New Roman" w:hAnsi="Times New Roman" w:cs="Times New Roman"/>
          <w:sz w:val="24"/>
          <w:szCs w:val="24"/>
        </w:rPr>
      </w:pPr>
    </w:p>
    <w:p w:rsidR="00B1172A" w:rsidRPr="00B1172A" w:rsidRDefault="005C2255" w:rsidP="00CF5D35">
      <w:pPr>
        <w:numPr>
          <w:ilvl w:val="0"/>
          <w:numId w:val="8"/>
        </w:numPr>
        <w:spacing w:before="240" w:after="160" w:line="240" w:lineRule="auto"/>
        <w:ind w:left="360"/>
        <w:contextualSpacing/>
        <w:jc w:val="both"/>
        <w:rPr>
          <w:rFonts w:ascii="Times New Roman" w:eastAsia="Calibri" w:hAnsi="Times New Roman" w:cs="Times New Roman"/>
          <w:b/>
          <w:kern w:val="2"/>
          <w:sz w:val="24"/>
          <w:szCs w:val="24"/>
          <w14:ligatures w14:val="standardContextual"/>
        </w:rPr>
      </w:pPr>
      <w:proofErr w:type="spellStart"/>
      <w:r w:rsidRPr="005C2255">
        <w:rPr>
          <w:rFonts w:ascii="Times New Roman" w:eastAsia="Calibri" w:hAnsi="Times New Roman" w:cs="Times New Roman"/>
          <w:b/>
          <w:kern w:val="2"/>
          <w:sz w:val="24"/>
          <w:szCs w:val="24"/>
          <w14:ligatures w14:val="standardContextual"/>
        </w:rPr>
        <w:t>Persentase</w:t>
      </w:r>
      <w:proofErr w:type="spellEnd"/>
      <w:r w:rsidRPr="005C2255">
        <w:rPr>
          <w:rFonts w:ascii="Times New Roman" w:eastAsia="Calibri" w:hAnsi="Times New Roman" w:cs="Times New Roman"/>
          <w:b/>
          <w:kern w:val="2"/>
          <w:sz w:val="24"/>
          <w:szCs w:val="24"/>
          <w14:ligatures w14:val="standardContextual"/>
        </w:rPr>
        <w:t xml:space="preserve"> </w:t>
      </w:r>
      <w:proofErr w:type="spellStart"/>
      <w:r w:rsidRPr="005C2255">
        <w:rPr>
          <w:rFonts w:ascii="Times New Roman" w:eastAsia="Calibri" w:hAnsi="Times New Roman" w:cs="Times New Roman"/>
          <w:b/>
          <w:kern w:val="2"/>
          <w:sz w:val="24"/>
          <w:szCs w:val="24"/>
          <w14:ligatures w14:val="standardContextual"/>
        </w:rPr>
        <w:t>abu</w:t>
      </w:r>
      <w:proofErr w:type="spellEnd"/>
      <w:r w:rsidRPr="005C2255">
        <w:rPr>
          <w:rFonts w:ascii="Times New Roman" w:eastAsia="Calibri" w:hAnsi="Times New Roman" w:cs="Times New Roman"/>
          <w:b/>
          <w:kern w:val="2"/>
          <w:sz w:val="24"/>
          <w:szCs w:val="24"/>
          <w14:ligatures w14:val="standardContextual"/>
        </w:rPr>
        <w:t xml:space="preserve"> </w:t>
      </w:r>
      <w:proofErr w:type="spellStart"/>
      <w:r w:rsidRPr="005C2255">
        <w:rPr>
          <w:rFonts w:ascii="Times New Roman" w:eastAsia="Calibri" w:hAnsi="Times New Roman" w:cs="Times New Roman"/>
          <w:b/>
          <w:kern w:val="2"/>
          <w:sz w:val="24"/>
          <w:szCs w:val="24"/>
          <w14:ligatures w14:val="standardContextual"/>
        </w:rPr>
        <w:t>hasil</w:t>
      </w:r>
      <w:proofErr w:type="spellEnd"/>
      <w:r w:rsidRPr="005C2255">
        <w:rPr>
          <w:rFonts w:ascii="Times New Roman" w:eastAsia="Calibri" w:hAnsi="Times New Roman" w:cs="Times New Roman"/>
          <w:b/>
          <w:kern w:val="2"/>
          <w:sz w:val="24"/>
          <w:szCs w:val="24"/>
          <w14:ligatures w14:val="standardContextual"/>
        </w:rPr>
        <w:t xml:space="preserve"> </w:t>
      </w:r>
      <w:proofErr w:type="spellStart"/>
      <w:r w:rsidRPr="005C2255">
        <w:rPr>
          <w:rFonts w:ascii="Times New Roman" w:eastAsia="Calibri" w:hAnsi="Times New Roman" w:cs="Times New Roman"/>
          <w:b/>
          <w:kern w:val="2"/>
          <w:sz w:val="24"/>
          <w:szCs w:val="24"/>
          <w14:ligatures w14:val="standardContextual"/>
        </w:rPr>
        <w:t>pembakaran</w:t>
      </w:r>
      <w:proofErr w:type="spellEnd"/>
    </w:p>
    <w:p w:rsidR="005C2255" w:rsidRPr="005C2255" w:rsidRDefault="005C2255" w:rsidP="00CF5D35">
      <w:pPr>
        <w:spacing w:before="240" w:after="160" w:line="240" w:lineRule="auto"/>
        <w:ind w:firstLine="810"/>
        <w:contextualSpacing/>
        <w:jc w:val="both"/>
        <w:rPr>
          <w:rFonts w:ascii="Times New Roman" w:eastAsia="Calibri" w:hAnsi="Times New Roman" w:cs="Times New Roman"/>
          <w:kern w:val="2"/>
          <w:sz w:val="24"/>
          <w:szCs w:val="24"/>
          <w14:ligatures w14:val="standardContextual"/>
        </w:rPr>
      </w:pPr>
      <w:proofErr w:type="spellStart"/>
      <w:r w:rsidRPr="005C2255">
        <w:rPr>
          <w:rFonts w:ascii="Times New Roman" w:eastAsia="Calibri" w:hAnsi="Times New Roman" w:cs="Times New Roman"/>
          <w:kern w:val="2"/>
          <w:sz w:val="24"/>
          <w:szCs w:val="24"/>
          <w14:ligatures w14:val="standardContextual"/>
        </w:rPr>
        <w:t>Persentase</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jumlah</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abu</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hasil</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006843B4">
        <w:rPr>
          <w:rFonts w:ascii="Times New Roman" w:eastAsia="Calibri" w:hAnsi="Times New Roman" w:cs="Times New Roman"/>
          <w:kern w:val="2"/>
          <w:sz w:val="24"/>
          <w:szCs w:val="24"/>
          <w14:ligatures w14:val="standardContextual"/>
        </w:rPr>
        <w:t>sisa</w:t>
      </w:r>
      <w:proofErr w:type="spellEnd"/>
      <w:r w:rsidR="006843B4">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pembakaran</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sampah</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diperoleh</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sebagai</w:t>
      </w:r>
      <w:proofErr w:type="spellEnd"/>
      <w:r w:rsidRPr="005C2255">
        <w:rPr>
          <w:rFonts w:ascii="Times New Roman" w:eastAsia="Calibri" w:hAnsi="Times New Roman" w:cs="Times New Roman"/>
          <w:kern w:val="2"/>
          <w:sz w:val="24"/>
          <w:szCs w:val="24"/>
          <w14:ligatures w14:val="standardContextual"/>
        </w:rPr>
        <w:t xml:space="preserve"> </w:t>
      </w:r>
      <w:proofErr w:type="spellStart"/>
      <w:proofErr w:type="gramStart"/>
      <w:r w:rsidRPr="005C2255">
        <w:rPr>
          <w:rFonts w:ascii="Times New Roman" w:eastAsia="Calibri" w:hAnsi="Times New Roman" w:cs="Times New Roman"/>
          <w:kern w:val="2"/>
          <w:sz w:val="24"/>
          <w:szCs w:val="24"/>
          <w14:ligatures w14:val="standardContextual"/>
        </w:rPr>
        <w:t>berikut</w:t>
      </w:r>
      <w:proofErr w:type="spellEnd"/>
      <w:r w:rsidRPr="005C2255">
        <w:rPr>
          <w:rFonts w:ascii="Times New Roman" w:eastAsia="Calibri" w:hAnsi="Times New Roman" w:cs="Times New Roman"/>
          <w:kern w:val="2"/>
          <w:sz w:val="24"/>
          <w:szCs w:val="24"/>
          <w14:ligatures w14:val="standardContextual"/>
        </w:rPr>
        <w:t xml:space="preserve"> :</w:t>
      </w:r>
      <w:proofErr w:type="gramEnd"/>
    </w:p>
    <w:p w:rsidR="005C2255" w:rsidRPr="005C2255" w:rsidRDefault="005C2255" w:rsidP="005C2255">
      <w:pPr>
        <w:spacing w:before="240" w:after="160" w:line="360" w:lineRule="auto"/>
        <w:ind w:left="1080"/>
        <w:contextualSpacing/>
        <w:jc w:val="both"/>
        <w:rPr>
          <w:rFonts w:ascii="Times New Roman" w:eastAsia="Calibri" w:hAnsi="Times New Roman" w:cs="Times New Roman"/>
          <w:kern w:val="2"/>
          <w:sz w:val="24"/>
          <w:szCs w:val="24"/>
          <w14:ligatures w14:val="standardContextual"/>
        </w:rPr>
      </w:pPr>
    </w:p>
    <w:p w:rsidR="005C2255" w:rsidRPr="005C2255" w:rsidRDefault="005C2255" w:rsidP="005C2255">
      <w:pPr>
        <w:spacing w:before="240" w:after="160" w:line="360" w:lineRule="auto"/>
        <w:ind w:left="1080"/>
        <w:contextualSpacing/>
        <w:jc w:val="both"/>
        <w:rPr>
          <w:rFonts w:ascii="Times New Roman" w:eastAsia="Calibri" w:hAnsi="Times New Roman" w:cs="Times New Roman"/>
          <w:kern w:val="2"/>
          <w:sz w:val="24"/>
          <w:szCs w:val="24"/>
          <w:lang w:val="id-ID"/>
          <w14:ligatures w14:val="standardContextual"/>
        </w:rPr>
      </w:pPr>
      <w:proofErr w:type="spellStart"/>
      <w:proofErr w:type="gramStart"/>
      <w:r w:rsidRPr="005C2255">
        <w:rPr>
          <w:rFonts w:ascii="Times New Roman" w:eastAsia="Calibri" w:hAnsi="Times New Roman" w:cs="Times New Roman"/>
          <w:kern w:val="2"/>
          <w:sz w:val="24"/>
          <w:szCs w:val="24"/>
          <w14:ligatures w14:val="standardContextual"/>
        </w:rPr>
        <w:lastRenderedPageBreak/>
        <w:t>η</w:t>
      </w:r>
      <w:r w:rsidRPr="005C2255">
        <w:rPr>
          <w:rFonts w:ascii="Times New Roman" w:eastAsia="Calibri" w:hAnsi="Times New Roman" w:cs="Times New Roman"/>
          <w:kern w:val="2"/>
          <w:sz w:val="24"/>
          <w:szCs w:val="24"/>
          <w:vertAlign w:val="subscript"/>
          <w14:ligatures w14:val="standardContextual"/>
        </w:rPr>
        <w:t>ab</w:t>
      </w:r>
      <w:proofErr w:type="spellEnd"/>
      <w:proofErr w:type="gramEnd"/>
      <w:r w:rsidRPr="005C2255">
        <w:rPr>
          <w:rFonts w:ascii="Times New Roman" w:eastAsia="Calibri" w:hAnsi="Times New Roman" w:cs="Times New Roman"/>
          <w:kern w:val="2"/>
          <w:sz w:val="24"/>
          <w:szCs w:val="24"/>
          <w14:ligatures w14:val="standardContextual"/>
        </w:rPr>
        <w:t xml:space="preserve"> = </w:t>
      </w:r>
      <m:oMath>
        <m:f>
          <m:fPr>
            <m:ctrlPr>
              <w:rPr>
                <w:rFonts w:ascii="Cambria Math" w:eastAsia="Calibri" w:hAnsi="Cambria Math" w:cs="Times New Roman"/>
                <w:kern w:val="2"/>
                <w:sz w:val="24"/>
                <w:szCs w:val="24"/>
                <w14:ligatures w14:val="standardContextual"/>
              </w:rPr>
            </m:ctrlPr>
          </m:fPr>
          <m:num>
            <m:r>
              <m:rPr>
                <m:sty m:val="b"/>
              </m:rPr>
              <w:rPr>
                <w:rFonts w:ascii="Cambria Math" w:eastAsia="Calibri" w:hAnsi="Cambria Math" w:cs="Times New Roman"/>
                <w:color w:val="45464B"/>
                <w:kern w:val="2"/>
                <w:sz w:val="24"/>
                <w:szCs w:val="24"/>
                <w:lang w:val="en-ID"/>
                <w14:ligatures w14:val="standardContextual"/>
              </w:rPr>
              <m:t>ab</m:t>
            </m:r>
          </m:num>
          <m:den>
            <m:r>
              <w:rPr>
                <w:rFonts w:ascii="Cambria Math" w:eastAsia="Calibri" w:hAnsi="Cambria Math" w:cs="Times New Roman"/>
                <w:kern w:val="2"/>
                <w:sz w:val="24"/>
                <w:szCs w:val="24"/>
                <w14:ligatures w14:val="standardContextual"/>
              </w:rPr>
              <m:t>m</m:t>
            </m:r>
          </m:den>
        </m:f>
      </m:oMath>
      <w:r w:rsidRPr="005C2255">
        <w:rPr>
          <w:rFonts w:ascii="Times New Roman" w:eastAsia="Calibri" w:hAnsi="Times New Roman" w:cs="Times New Roman"/>
          <w:kern w:val="2"/>
          <w:sz w:val="24"/>
          <w:szCs w:val="24"/>
          <w14:ligatures w14:val="standardContextual"/>
        </w:rPr>
        <w:t xml:space="preserve"> x 100</w:t>
      </w:r>
    </w:p>
    <w:p w:rsidR="005C2255" w:rsidRPr="005C2255" w:rsidRDefault="005C2255" w:rsidP="005C2255">
      <w:pPr>
        <w:spacing w:before="240" w:after="160" w:line="360" w:lineRule="auto"/>
        <w:ind w:left="1080"/>
        <w:contextualSpacing/>
        <w:jc w:val="both"/>
        <w:rPr>
          <w:rFonts w:ascii="Times New Roman" w:eastAsia="Calibri" w:hAnsi="Times New Roman" w:cs="Times New Roman"/>
          <w:kern w:val="2"/>
          <w:sz w:val="24"/>
          <w:szCs w:val="24"/>
          <w:lang w:val="id-ID"/>
          <w14:ligatures w14:val="standardContextual"/>
        </w:rPr>
      </w:pPr>
      <w:r w:rsidRPr="005C2255">
        <w:rPr>
          <w:rFonts w:ascii="Times New Roman" w:eastAsia="Calibri" w:hAnsi="Times New Roman" w:cs="Times New Roman"/>
          <w:kern w:val="2"/>
          <w:sz w:val="24"/>
          <w:szCs w:val="24"/>
          <w14:ligatures w14:val="standardContextual"/>
        </w:rPr>
        <w:tab/>
        <w:t xml:space="preserve">= </w:t>
      </w:r>
      <m:oMath>
        <m:f>
          <m:fPr>
            <m:ctrlPr>
              <w:rPr>
                <w:rFonts w:ascii="Cambria Math" w:eastAsia="Calibri" w:hAnsi="Cambria Math" w:cs="Times New Roman"/>
                <w:kern w:val="2"/>
                <w:sz w:val="24"/>
                <w:szCs w:val="24"/>
                <w14:ligatures w14:val="standardContextual"/>
              </w:rPr>
            </m:ctrlPr>
          </m:fPr>
          <m:num>
            <m:r>
              <m:rPr>
                <m:sty m:val="b"/>
              </m:rPr>
              <w:rPr>
                <w:rFonts w:ascii="Cambria Math" w:eastAsia="Calibri" w:hAnsi="Cambria Math" w:cs="Times New Roman"/>
                <w:color w:val="45464B"/>
                <w:kern w:val="2"/>
                <w:sz w:val="24"/>
                <w:szCs w:val="24"/>
                <w:lang w:val="en-ID"/>
                <w14:ligatures w14:val="standardContextual"/>
              </w:rPr>
              <m:t>1,2</m:t>
            </m:r>
          </m:num>
          <m:den>
            <m:r>
              <w:rPr>
                <w:rFonts w:ascii="Cambria Math" w:eastAsia="Calibri" w:hAnsi="Cambria Math" w:cs="Times New Roman"/>
                <w:kern w:val="2"/>
                <w:sz w:val="24"/>
                <w:szCs w:val="24"/>
                <w14:ligatures w14:val="standardContextual"/>
              </w:rPr>
              <m:t>10</m:t>
            </m:r>
          </m:den>
        </m:f>
      </m:oMath>
      <w:r w:rsidRPr="005C2255">
        <w:rPr>
          <w:rFonts w:ascii="Times New Roman" w:eastAsia="Calibri" w:hAnsi="Times New Roman" w:cs="Times New Roman"/>
          <w:kern w:val="2"/>
          <w:sz w:val="24"/>
          <w:szCs w:val="24"/>
          <w14:ligatures w14:val="standardContextual"/>
        </w:rPr>
        <w:t xml:space="preserve"> x 100</w:t>
      </w:r>
    </w:p>
    <w:p w:rsidR="005C2255" w:rsidRPr="005C2255" w:rsidRDefault="005C2255" w:rsidP="005C2255">
      <w:pPr>
        <w:spacing w:after="160" w:line="360" w:lineRule="auto"/>
        <w:ind w:left="709" w:firstLine="360"/>
        <w:contextualSpacing/>
        <w:jc w:val="both"/>
        <w:rPr>
          <w:rFonts w:ascii="Times New Roman" w:eastAsia="Calibri" w:hAnsi="Times New Roman" w:cs="Times New Roman"/>
          <w:kern w:val="2"/>
          <w:sz w:val="24"/>
          <w:szCs w:val="24"/>
          <w14:ligatures w14:val="standardContextual"/>
        </w:rPr>
      </w:pPr>
      <w:r w:rsidRPr="005C2255">
        <w:rPr>
          <w:rFonts w:ascii="Times New Roman" w:eastAsia="Calibri" w:hAnsi="Times New Roman" w:cs="Times New Roman"/>
          <w:kern w:val="2"/>
          <w:sz w:val="24"/>
          <w:szCs w:val="24"/>
          <w14:ligatures w14:val="standardContextual"/>
        </w:rPr>
        <w:t xml:space="preserve">    </w:t>
      </w:r>
      <w:r w:rsidR="004542AF">
        <w:rPr>
          <w:rFonts w:ascii="Times New Roman" w:eastAsia="Calibri" w:hAnsi="Times New Roman" w:cs="Times New Roman"/>
          <w:kern w:val="2"/>
          <w:sz w:val="24"/>
          <w:szCs w:val="24"/>
          <w14:ligatures w14:val="standardContextual"/>
        </w:rPr>
        <w:t xml:space="preserve">  = 12</w:t>
      </w:r>
      <w:proofErr w:type="gramStart"/>
      <w:r w:rsidRPr="005C2255">
        <w:rPr>
          <w:rFonts w:ascii="Times New Roman" w:eastAsia="Calibri" w:hAnsi="Times New Roman" w:cs="Times New Roman"/>
          <w:kern w:val="2"/>
          <w:sz w:val="24"/>
          <w:szCs w:val="24"/>
          <w14:ligatures w14:val="standardContextual"/>
        </w:rPr>
        <w:t>,0</w:t>
      </w:r>
      <w:proofErr w:type="gramEnd"/>
      <w:r w:rsidRPr="005C2255">
        <w:rPr>
          <w:rFonts w:ascii="Times New Roman" w:eastAsia="Calibri" w:hAnsi="Times New Roman" w:cs="Times New Roman"/>
          <w:kern w:val="2"/>
          <w:sz w:val="24"/>
          <w:szCs w:val="24"/>
          <w14:ligatures w14:val="standardContextual"/>
        </w:rPr>
        <w:t>%</w:t>
      </w:r>
    </w:p>
    <w:p w:rsidR="005C2255" w:rsidRPr="005C2255" w:rsidRDefault="005C2255" w:rsidP="00CF5D35">
      <w:pPr>
        <w:spacing w:before="240" w:after="160" w:line="240" w:lineRule="auto"/>
        <w:ind w:firstLine="731"/>
        <w:contextualSpacing/>
        <w:jc w:val="both"/>
        <w:rPr>
          <w:rFonts w:ascii="Times New Roman" w:eastAsia="Calibri" w:hAnsi="Times New Roman" w:cs="Times New Roman"/>
          <w:kern w:val="2"/>
          <w:sz w:val="24"/>
          <w:szCs w:val="24"/>
          <w14:ligatures w14:val="standardContextual"/>
        </w:rPr>
      </w:pPr>
      <w:proofErr w:type="spellStart"/>
      <w:r w:rsidRPr="005C2255">
        <w:rPr>
          <w:rFonts w:ascii="Times New Roman" w:eastAsia="Calibri" w:hAnsi="Times New Roman" w:cs="Times New Roman"/>
          <w:kern w:val="2"/>
          <w:sz w:val="24"/>
          <w:szCs w:val="24"/>
          <w14:ligatures w14:val="standardContextual"/>
        </w:rPr>
        <w:t>Jumlah</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abu</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sisa</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pembakaran</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sampah</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anorganik</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sangat</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sedikit</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sekali</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yaitu</w:t>
      </w:r>
      <w:proofErr w:type="spellEnd"/>
      <w:r w:rsidRPr="005C2255">
        <w:rPr>
          <w:rFonts w:ascii="Times New Roman" w:eastAsia="Calibri" w:hAnsi="Times New Roman" w:cs="Times New Roman"/>
          <w:kern w:val="2"/>
          <w:sz w:val="24"/>
          <w:szCs w:val="24"/>
          <w14:ligatures w14:val="standardContextual"/>
        </w:rPr>
        <w:t xml:space="preserve"> 1</w:t>
      </w:r>
      <w:proofErr w:type="gramStart"/>
      <w:r w:rsidRPr="005C2255">
        <w:rPr>
          <w:rFonts w:ascii="Times New Roman" w:eastAsia="Calibri" w:hAnsi="Times New Roman" w:cs="Times New Roman"/>
          <w:kern w:val="2"/>
          <w:sz w:val="24"/>
          <w:szCs w:val="24"/>
          <w14:ligatures w14:val="standardContextual"/>
        </w:rPr>
        <w:t>,2</w:t>
      </w:r>
      <w:proofErr w:type="gramEnd"/>
      <w:r w:rsidRPr="005C2255">
        <w:rPr>
          <w:rFonts w:ascii="Times New Roman" w:eastAsia="Calibri" w:hAnsi="Times New Roman" w:cs="Times New Roman"/>
          <w:kern w:val="2"/>
          <w:sz w:val="24"/>
          <w:szCs w:val="24"/>
          <w14:ligatures w14:val="standardContextual"/>
        </w:rPr>
        <w:t xml:space="preserve"> kg </w:t>
      </w:r>
      <w:proofErr w:type="spellStart"/>
      <w:r w:rsidRPr="005C2255">
        <w:rPr>
          <w:rFonts w:ascii="Times New Roman" w:eastAsia="Calibri" w:hAnsi="Times New Roman" w:cs="Times New Roman"/>
          <w:kern w:val="2"/>
          <w:sz w:val="24"/>
          <w:szCs w:val="24"/>
          <w14:ligatures w14:val="standardContextual"/>
        </w:rPr>
        <w:t>atau</w:t>
      </w:r>
      <w:proofErr w:type="spellEnd"/>
      <w:r w:rsidRPr="005C2255">
        <w:rPr>
          <w:rFonts w:ascii="Times New Roman" w:eastAsia="Calibri" w:hAnsi="Times New Roman" w:cs="Times New Roman"/>
          <w:kern w:val="2"/>
          <w:sz w:val="24"/>
          <w:szCs w:val="24"/>
          <w14:ligatures w14:val="standardContextual"/>
        </w:rPr>
        <w:t xml:space="preserve"> 88,0% </w:t>
      </w:r>
      <w:proofErr w:type="spellStart"/>
      <w:r w:rsidRPr="005C2255">
        <w:rPr>
          <w:rFonts w:ascii="Times New Roman" w:eastAsia="Calibri" w:hAnsi="Times New Roman" w:cs="Times New Roman"/>
          <w:kern w:val="2"/>
          <w:sz w:val="24"/>
          <w:szCs w:val="24"/>
          <w14:ligatures w14:val="standardContextual"/>
        </w:rPr>
        <w:t>dari</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jumlah</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awal</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sampah</w:t>
      </w:r>
      <w:proofErr w:type="spellEnd"/>
      <w:r w:rsidRPr="005C2255">
        <w:rPr>
          <w:rFonts w:ascii="Times New Roman" w:eastAsia="Calibri" w:hAnsi="Times New Roman" w:cs="Times New Roman"/>
          <w:kern w:val="2"/>
          <w:sz w:val="24"/>
          <w:szCs w:val="24"/>
          <w14:ligatures w14:val="standardContextual"/>
        </w:rPr>
        <w:t xml:space="preserve">. </w:t>
      </w:r>
      <w:proofErr w:type="gramStart"/>
      <w:r w:rsidRPr="005C2255">
        <w:rPr>
          <w:rFonts w:ascii="Times New Roman" w:eastAsia="Calibri" w:hAnsi="Times New Roman" w:cs="Times New Roman"/>
          <w:kern w:val="2"/>
          <w:sz w:val="24"/>
          <w:szCs w:val="24"/>
          <w14:ligatures w14:val="standardContextual"/>
        </w:rPr>
        <w:t xml:space="preserve">Hal </w:t>
      </w:r>
      <w:proofErr w:type="spellStart"/>
      <w:r w:rsidRPr="005C2255">
        <w:rPr>
          <w:rFonts w:ascii="Times New Roman" w:eastAsia="Calibri" w:hAnsi="Times New Roman" w:cs="Times New Roman"/>
          <w:kern w:val="2"/>
          <w:sz w:val="24"/>
          <w:szCs w:val="24"/>
          <w14:ligatures w14:val="standardContextual"/>
        </w:rPr>
        <w:t>ini</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menunjukan</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bahwa</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pengurangan</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sampah</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dengan</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pembakaran</w:t>
      </w:r>
      <w:proofErr w:type="spellEnd"/>
      <w:r w:rsidRPr="005C2255">
        <w:rPr>
          <w:rFonts w:ascii="Times New Roman" w:eastAsia="Calibri" w:hAnsi="Times New Roman" w:cs="Times New Roman"/>
          <w:kern w:val="2"/>
          <w:sz w:val="24"/>
          <w:szCs w:val="24"/>
          <w14:ligatures w14:val="standardContextual"/>
        </w:rPr>
        <w:t xml:space="preserve"> incinerator </w:t>
      </w:r>
      <w:proofErr w:type="spellStart"/>
      <w:r w:rsidRPr="005C2255">
        <w:rPr>
          <w:rFonts w:ascii="Times New Roman" w:eastAsia="Calibri" w:hAnsi="Times New Roman" w:cs="Times New Roman"/>
          <w:kern w:val="2"/>
          <w:sz w:val="24"/>
          <w:szCs w:val="24"/>
          <w14:ligatures w14:val="standardContextual"/>
        </w:rPr>
        <w:t>ini</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cukup</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signipikan</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dapat</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mengurangi</w:t>
      </w:r>
      <w:proofErr w:type="spellEnd"/>
      <w:r w:rsidRPr="005C2255">
        <w:rPr>
          <w:rFonts w:ascii="Times New Roman" w:eastAsia="Calibri" w:hAnsi="Times New Roman" w:cs="Times New Roman"/>
          <w:kern w:val="2"/>
          <w:sz w:val="24"/>
          <w:szCs w:val="24"/>
          <w14:ligatures w14:val="standardContextual"/>
        </w:rPr>
        <w:t xml:space="preserve"> volume </w:t>
      </w:r>
      <w:proofErr w:type="spellStart"/>
      <w:r w:rsidRPr="005C2255">
        <w:rPr>
          <w:rFonts w:ascii="Times New Roman" w:eastAsia="Calibri" w:hAnsi="Times New Roman" w:cs="Times New Roman"/>
          <w:kern w:val="2"/>
          <w:sz w:val="24"/>
          <w:szCs w:val="24"/>
          <w14:ligatures w14:val="standardContextual"/>
        </w:rPr>
        <w:t>sampah</w:t>
      </w:r>
      <w:proofErr w:type="spellEnd"/>
      <w:r w:rsidRPr="005C2255">
        <w:rPr>
          <w:rFonts w:ascii="Times New Roman" w:eastAsia="Calibri" w:hAnsi="Times New Roman" w:cs="Times New Roman"/>
          <w:kern w:val="2"/>
          <w:sz w:val="24"/>
          <w:szCs w:val="24"/>
          <w14:ligatures w14:val="standardContextual"/>
        </w:rPr>
        <w:t xml:space="preserve"> yang </w:t>
      </w:r>
      <w:proofErr w:type="spellStart"/>
      <w:r w:rsidRPr="005C2255">
        <w:rPr>
          <w:rFonts w:ascii="Times New Roman" w:eastAsia="Calibri" w:hAnsi="Times New Roman" w:cs="Times New Roman"/>
          <w:kern w:val="2"/>
          <w:sz w:val="24"/>
          <w:szCs w:val="24"/>
          <w14:ligatures w14:val="standardContextual"/>
        </w:rPr>
        <w:t>ada</w:t>
      </w:r>
      <w:proofErr w:type="spellEnd"/>
      <w:r w:rsidRPr="005C2255">
        <w:rPr>
          <w:rFonts w:ascii="Times New Roman" w:eastAsia="Calibri" w:hAnsi="Times New Roman" w:cs="Times New Roman"/>
          <w:kern w:val="2"/>
          <w:sz w:val="24"/>
          <w:szCs w:val="24"/>
          <w14:ligatures w14:val="standardContextual"/>
        </w:rPr>
        <w:t>.</w:t>
      </w:r>
      <w:proofErr w:type="gramEnd"/>
    </w:p>
    <w:p w:rsidR="00323F8A" w:rsidRDefault="00323F8A" w:rsidP="004D16C3">
      <w:pPr>
        <w:shd w:val="clear" w:color="auto" w:fill="FFFFFF" w:themeFill="background1"/>
        <w:spacing w:line="240" w:lineRule="auto"/>
        <w:contextualSpacing/>
        <w:jc w:val="both"/>
        <w:rPr>
          <w:rFonts w:ascii="Times New Roman" w:eastAsia="Times New Roman" w:hAnsi="Times New Roman" w:cs="Times New Roman"/>
          <w:sz w:val="24"/>
          <w:szCs w:val="24"/>
        </w:rPr>
      </w:pPr>
    </w:p>
    <w:p w:rsidR="009D2D0B" w:rsidRDefault="009D2D0B" w:rsidP="004D16C3">
      <w:pPr>
        <w:shd w:val="clear" w:color="auto" w:fill="FFFFFF" w:themeFill="background1"/>
        <w:spacing w:line="240" w:lineRule="auto"/>
        <w:contextualSpacing/>
        <w:jc w:val="both"/>
        <w:rPr>
          <w:rFonts w:ascii="Times New Roman" w:eastAsia="Times New Roman" w:hAnsi="Times New Roman" w:cs="Times New Roman"/>
          <w:sz w:val="24"/>
          <w:szCs w:val="24"/>
        </w:rPr>
      </w:pPr>
    </w:p>
    <w:p w:rsidR="005C2255" w:rsidRPr="005C2255" w:rsidRDefault="005C2255" w:rsidP="00CF5D35">
      <w:pPr>
        <w:numPr>
          <w:ilvl w:val="0"/>
          <w:numId w:val="8"/>
        </w:numPr>
        <w:spacing w:after="0" w:line="240" w:lineRule="auto"/>
        <w:ind w:left="360"/>
        <w:contextualSpacing/>
        <w:jc w:val="both"/>
        <w:rPr>
          <w:rFonts w:ascii="Times New Roman" w:eastAsia="Times New Roman" w:hAnsi="Times New Roman" w:cs="Times New Roman"/>
          <w:b/>
          <w:bCs/>
          <w:iCs/>
          <w:sz w:val="24"/>
          <w:szCs w:val="24"/>
        </w:rPr>
      </w:pPr>
      <w:proofErr w:type="spellStart"/>
      <w:r w:rsidRPr="005C2255">
        <w:rPr>
          <w:rFonts w:ascii="Times New Roman" w:eastAsia="Times New Roman" w:hAnsi="Times New Roman" w:cs="Times New Roman"/>
          <w:b/>
          <w:bCs/>
          <w:iCs/>
          <w:sz w:val="24"/>
          <w:szCs w:val="24"/>
        </w:rPr>
        <w:t>Persentase</w:t>
      </w:r>
      <w:proofErr w:type="spellEnd"/>
      <w:r w:rsidRPr="005C2255">
        <w:rPr>
          <w:rFonts w:ascii="Times New Roman" w:eastAsia="Times New Roman" w:hAnsi="Times New Roman" w:cs="Times New Roman"/>
          <w:b/>
          <w:bCs/>
          <w:iCs/>
          <w:sz w:val="24"/>
          <w:szCs w:val="24"/>
        </w:rPr>
        <w:t xml:space="preserve"> </w:t>
      </w:r>
      <w:proofErr w:type="spellStart"/>
      <w:r w:rsidRPr="005C2255">
        <w:rPr>
          <w:rFonts w:ascii="Times New Roman" w:eastAsia="Times New Roman" w:hAnsi="Times New Roman" w:cs="Times New Roman"/>
          <w:b/>
          <w:bCs/>
          <w:iCs/>
          <w:sz w:val="24"/>
          <w:szCs w:val="24"/>
        </w:rPr>
        <w:t>Penurunan</w:t>
      </w:r>
      <w:proofErr w:type="spellEnd"/>
      <w:r w:rsidRPr="005C2255">
        <w:rPr>
          <w:rFonts w:ascii="Times New Roman" w:eastAsia="Times New Roman" w:hAnsi="Times New Roman" w:cs="Times New Roman"/>
          <w:b/>
          <w:bCs/>
          <w:iCs/>
          <w:sz w:val="24"/>
          <w:szCs w:val="24"/>
        </w:rPr>
        <w:t xml:space="preserve"> Kadar </w:t>
      </w:r>
      <m:oMath>
        <m:sSub>
          <m:sSubPr>
            <m:ctrlPr>
              <w:rPr>
                <w:rFonts w:ascii="Cambria Math" w:eastAsia="Times New Roman" w:hAnsi="Cambria Math" w:cs="Times New Roman"/>
                <w:b/>
                <w:bCs/>
                <w:sz w:val="24"/>
                <w:szCs w:val="24"/>
              </w:rPr>
            </m:ctrlPr>
          </m:sSubPr>
          <m:e>
            <m:r>
              <m:rPr>
                <m:sty m:val="b"/>
              </m:rPr>
              <w:rPr>
                <w:rFonts w:ascii="Cambria Math" w:eastAsia="Times New Roman" w:hAnsi="Cambria Math" w:cs="Times New Roman"/>
                <w:sz w:val="24"/>
                <w:szCs w:val="24"/>
              </w:rPr>
              <m:t>CO</m:t>
            </m:r>
          </m:e>
          <m:sub>
            <m:r>
              <m:rPr>
                <m:sty m:val="b"/>
              </m:rPr>
              <w:rPr>
                <w:rFonts w:ascii="Cambria Math" w:eastAsia="Times New Roman" w:hAnsi="Cambria Math" w:cs="Times New Roman"/>
                <w:sz w:val="24"/>
                <w:szCs w:val="24"/>
              </w:rPr>
              <m:t>2</m:t>
            </m:r>
          </m:sub>
        </m:sSub>
      </m:oMath>
      <w:r w:rsidRPr="005C2255">
        <w:rPr>
          <w:rFonts w:ascii="Times New Roman" w:eastAsia="Times New Roman" w:hAnsi="Times New Roman" w:cs="Times New Roman"/>
          <w:b/>
          <w:bCs/>
          <w:sz w:val="24"/>
          <w:szCs w:val="24"/>
        </w:rPr>
        <w:t xml:space="preserve"> </w:t>
      </w:r>
      <w:proofErr w:type="spellStart"/>
      <w:r w:rsidR="00977F14">
        <w:rPr>
          <w:rFonts w:ascii="Times New Roman" w:eastAsia="Times New Roman" w:hAnsi="Times New Roman" w:cs="Times New Roman"/>
          <w:b/>
          <w:bCs/>
          <w:sz w:val="24"/>
          <w:szCs w:val="24"/>
        </w:rPr>
        <w:t>dan</w:t>
      </w:r>
      <w:proofErr w:type="spellEnd"/>
      <w:r w:rsidR="00977F14">
        <w:rPr>
          <w:rFonts w:ascii="Times New Roman" w:eastAsia="Times New Roman" w:hAnsi="Times New Roman" w:cs="Times New Roman"/>
          <w:b/>
          <w:bCs/>
          <w:sz w:val="24"/>
          <w:szCs w:val="24"/>
        </w:rPr>
        <w:t xml:space="preserve"> CO</w:t>
      </w:r>
    </w:p>
    <w:p w:rsidR="005C2255" w:rsidRPr="005C2255" w:rsidRDefault="005C2255" w:rsidP="00B1172A">
      <w:pPr>
        <w:spacing w:line="240" w:lineRule="auto"/>
        <w:ind w:firstLine="850"/>
        <w:contextualSpacing/>
        <w:jc w:val="both"/>
        <w:rPr>
          <w:rFonts w:ascii="Times New Roman" w:eastAsia="Times New Roman" w:hAnsi="Times New Roman" w:cs="Times New Roman"/>
          <w:sz w:val="24"/>
          <w:szCs w:val="24"/>
        </w:rPr>
      </w:pPr>
      <w:proofErr w:type="gramStart"/>
      <w:r w:rsidRPr="005C2255">
        <w:rPr>
          <w:rFonts w:ascii="Times New Roman" w:eastAsia="Times New Roman" w:hAnsi="Times New Roman" w:cs="Times New Roman"/>
          <w:sz w:val="24"/>
          <w:szCs w:val="24"/>
        </w:rPr>
        <w:t xml:space="preserve">Kadar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CO</m:t>
            </m:r>
          </m:e>
          <m:sub>
            <m:r>
              <m:rPr>
                <m:sty m:val="p"/>
              </m:rPr>
              <w:rPr>
                <w:rFonts w:ascii="Cambria Math" w:eastAsia="Times New Roman" w:hAnsi="Cambria Math" w:cs="Times New Roman"/>
                <w:sz w:val="24"/>
                <w:szCs w:val="24"/>
              </w:rPr>
              <m:t>2</m:t>
            </m:r>
          </m:sub>
        </m:sSub>
      </m:oMath>
      <w:r w:rsidRPr="005C2255">
        <w:rPr>
          <w:rFonts w:ascii="Times New Roman" w:eastAsia="Times New Roman" w:hAnsi="Times New Roman" w:cs="Times New Roman"/>
          <w:sz w:val="24"/>
          <w:szCs w:val="24"/>
        </w:rPr>
        <w:t xml:space="preserve"> </w:t>
      </w:r>
      <w:proofErr w:type="spellStart"/>
      <w:r w:rsidR="00977F14">
        <w:rPr>
          <w:rFonts w:ascii="Times New Roman" w:eastAsia="Times New Roman" w:hAnsi="Times New Roman" w:cs="Times New Roman"/>
          <w:sz w:val="24"/>
          <w:szCs w:val="24"/>
        </w:rPr>
        <w:t>dan</w:t>
      </w:r>
      <w:proofErr w:type="spellEnd"/>
      <w:r w:rsidR="00977F14">
        <w:rPr>
          <w:rFonts w:ascii="Times New Roman" w:eastAsia="Times New Roman" w:hAnsi="Times New Roman" w:cs="Times New Roman"/>
          <w:sz w:val="24"/>
          <w:szCs w:val="24"/>
        </w:rPr>
        <w:t xml:space="preserve"> CO </w:t>
      </w:r>
      <w:proofErr w:type="spellStart"/>
      <w:r w:rsidRPr="005C2255">
        <w:rPr>
          <w:rFonts w:ascii="Times New Roman" w:eastAsia="Times New Roman" w:hAnsi="Times New Roman" w:cs="Times New Roman"/>
          <w:sz w:val="24"/>
          <w:szCs w:val="24"/>
        </w:rPr>
        <w:t>adalah</w:t>
      </w:r>
      <w:proofErr w:type="spellEnd"/>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limbah</w:t>
      </w:r>
      <w:proofErr w:type="spellEnd"/>
      <w:r w:rsidRPr="005C2255">
        <w:rPr>
          <w:rFonts w:ascii="Times New Roman" w:eastAsia="Times New Roman" w:hAnsi="Times New Roman" w:cs="Times New Roman"/>
          <w:sz w:val="24"/>
          <w:szCs w:val="24"/>
        </w:rPr>
        <w:t xml:space="preserve"> gas </w:t>
      </w:r>
      <w:proofErr w:type="spellStart"/>
      <w:r w:rsidRPr="005C2255">
        <w:rPr>
          <w:rFonts w:ascii="Times New Roman" w:eastAsia="Times New Roman" w:hAnsi="Times New Roman" w:cs="Times New Roman"/>
          <w:sz w:val="24"/>
          <w:szCs w:val="24"/>
        </w:rPr>
        <w:t>hasil</w:t>
      </w:r>
      <w:proofErr w:type="spellEnd"/>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pembakaran</w:t>
      </w:r>
      <w:proofErr w:type="spellEnd"/>
      <w:r w:rsidRPr="005C2255">
        <w:rPr>
          <w:rFonts w:ascii="Times New Roman" w:eastAsia="Times New Roman" w:hAnsi="Times New Roman" w:cs="Times New Roman"/>
          <w:sz w:val="24"/>
          <w:szCs w:val="24"/>
        </w:rPr>
        <w:t xml:space="preserve"> yang </w:t>
      </w:r>
      <w:proofErr w:type="spellStart"/>
      <w:r w:rsidRPr="005C2255">
        <w:rPr>
          <w:rFonts w:ascii="Times New Roman" w:eastAsia="Times New Roman" w:hAnsi="Times New Roman" w:cs="Times New Roman"/>
          <w:sz w:val="24"/>
          <w:szCs w:val="24"/>
        </w:rPr>
        <w:t>mengandung</w:t>
      </w:r>
      <w:proofErr w:type="spellEnd"/>
      <w:r w:rsidRPr="005C2255">
        <w:rPr>
          <w:rFonts w:ascii="Times New Roman" w:eastAsia="Times New Roman" w:hAnsi="Times New Roman" w:cs="Times New Roman"/>
          <w:sz w:val="24"/>
          <w:szCs w:val="24"/>
        </w:rPr>
        <w:t xml:space="preserve"> polutan berbahaya.</w:t>
      </w:r>
      <w:proofErr w:type="gramEnd"/>
      <w:r w:rsidRPr="005C2255">
        <w:rPr>
          <w:rFonts w:ascii="Times New Roman" w:eastAsia="Times New Roman" w:hAnsi="Times New Roman" w:cs="Times New Roman"/>
          <w:sz w:val="24"/>
          <w:szCs w:val="24"/>
        </w:rPr>
        <w:t xml:space="preserve"> Untuk upaya menurunkan kadar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CO</m:t>
            </m:r>
          </m:e>
          <m:sub>
            <m:r>
              <m:rPr>
                <m:sty m:val="p"/>
              </m:rPr>
              <w:rPr>
                <w:rFonts w:ascii="Cambria Math" w:eastAsia="Times New Roman" w:hAnsi="Cambria Math" w:cs="Times New Roman"/>
                <w:sz w:val="24"/>
                <w:szCs w:val="24"/>
              </w:rPr>
              <m:t>2</m:t>
            </m:r>
          </m:sub>
        </m:sSub>
      </m:oMath>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yaitu</w:t>
      </w:r>
      <w:proofErr w:type="spellEnd"/>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dengan</w:t>
      </w:r>
      <w:proofErr w:type="spellEnd"/>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cara</w:t>
      </w:r>
      <w:proofErr w:type="spellEnd"/>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membersihkan</w:t>
      </w:r>
      <w:proofErr w:type="spellEnd"/>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asap</w:t>
      </w:r>
      <w:proofErr w:type="spellEnd"/>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hasil</w:t>
      </w:r>
      <w:proofErr w:type="spellEnd"/>
      <w:r w:rsidRPr="005C2255">
        <w:rPr>
          <w:rFonts w:ascii="Times New Roman" w:eastAsia="Times New Roman" w:hAnsi="Times New Roman" w:cs="Times New Roman"/>
          <w:sz w:val="24"/>
          <w:szCs w:val="24"/>
        </w:rPr>
        <w:t xml:space="preserve"> </w:t>
      </w:r>
      <w:proofErr w:type="spellStart"/>
      <w:proofErr w:type="gramStart"/>
      <w:r w:rsidRPr="005C2255">
        <w:rPr>
          <w:rFonts w:ascii="Times New Roman" w:eastAsia="Times New Roman" w:hAnsi="Times New Roman" w:cs="Times New Roman"/>
          <w:sz w:val="24"/>
          <w:szCs w:val="24"/>
        </w:rPr>
        <w:t>pembakaran</w:t>
      </w:r>
      <w:proofErr w:type="spellEnd"/>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dengan</w:t>
      </w:r>
      <w:proofErr w:type="spellEnd"/>
      <w:proofErr w:type="gramEnd"/>
      <w:r w:rsidRPr="005C2255">
        <w:rPr>
          <w:rFonts w:ascii="Times New Roman" w:eastAsia="Times New Roman" w:hAnsi="Times New Roman" w:cs="Times New Roman"/>
          <w:sz w:val="24"/>
          <w:szCs w:val="24"/>
        </w:rPr>
        <w:t xml:space="preserve"> air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spuyer</w:t>
      </w:r>
      <w:proofErr w:type="spellEnd"/>
      <w:r>
        <w:rPr>
          <w:rFonts w:ascii="Times New Roman" w:eastAsia="Times New Roman" w:hAnsi="Times New Roman" w:cs="Times New Roman"/>
          <w:sz w:val="24"/>
          <w:szCs w:val="24"/>
        </w:rPr>
        <w:t xml:space="preserve"> di </w:t>
      </w:r>
      <w:proofErr w:type="spellStart"/>
      <w:r>
        <w:rPr>
          <w:rFonts w:ascii="Times New Roman" w:eastAsia="Times New Roman" w:hAnsi="Times New Roman" w:cs="Times New Roman"/>
          <w:sz w:val="24"/>
          <w:szCs w:val="24"/>
        </w:rPr>
        <w:t>ruang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scubber</w:t>
      </w:r>
      <w:proofErr w:type="spellEnd"/>
      <w:r>
        <w:rPr>
          <w:rFonts w:ascii="Times New Roman" w:eastAsia="Calibri" w:hAnsi="Times New Roman" w:cs="Times New Roman"/>
          <w:sz w:val="24"/>
          <w:szCs w:val="24"/>
        </w:rPr>
        <w:t xml:space="preserve"> yang </w:t>
      </w:r>
      <w:proofErr w:type="spellStart"/>
      <w:r w:rsidRPr="005C2255">
        <w:rPr>
          <w:rFonts w:ascii="Times New Roman" w:eastAsia="Calibri" w:hAnsi="Times New Roman" w:cs="Times New Roman"/>
          <w:sz w:val="24"/>
          <w:szCs w:val="24"/>
        </w:rPr>
        <w:t>berjumlah</w:t>
      </w:r>
      <w:proofErr w:type="spellEnd"/>
      <w:r w:rsidRPr="005C2255">
        <w:rPr>
          <w:rFonts w:ascii="Times New Roman" w:eastAsia="Calibri" w:hAnsi="Times New Roman" w:cs="Times New Roman"/>
          <w:sz w:val="24"/>
          <w:szCs w:val="24"/>
        </w:rPr>
        <w:t xml:space="preserve"> 5 </w:t>
      </w:r>
      <w:proofErr w:type="spellStart"/>
      <w:r w:rsidRPr="005C2255">
        <w:rPr>
          <w:rFonts w:ascii="Times New Roman" w:eastAsia="Calibri" w:hAnsi="Times New Roman" w:cs="Times New Roman"/>
          <w:sz w:val="24"/>
          <w:szCs w:val="24"/>
        </w:rPr>
        <w:t>buah</w:t>
      </w:r>
      <w:proofErr w:type="spellEnd"/>
      <w:r w:rsidRPr="005C2255">
        <w:rPr>
          <w:rFonts w:ascii="Times New Roman" w:eastAsia="Calibri" w:hAnsi="Times New Roman" w:cs="Times New Roman"/>
          <w:sz w:val="24"/>
          <w:szCs w:val="24"/>
        </w:rPr>
        <w:t xml:space="preserve"> </w:t>
      </w:r>
      <w:proofErr w:type="spellStart"/>
      <w:r w:rsidRPr="005C2255">
        <w:rPr>
          <w:rFonts w:ascii="Times New Roman" w:eastAsia="Calibri" w:hAnsi="Times New Roman" w:cs="Times New Roman"/>
          <w:sz w:val="24"/>
          <w:szCs w:val="24"/>
        </w:rPr>
        <w:t>dengan</w:t>
      </w:r>
      <w:proofErr w:type="spellEnd"/>
      <w:r w:rsidRPr="005C2255">
        <w:rPr>
          <w:rFonts w:ascii="Times New Roman" w:eastAsia="Calibri" w:hAnsi="Times New Roman" w:cs="Times New Roman"/>
          <w:sz w:val="24"/>
          <w:szCs w:val="24"/>
        </w:rPr>
        <w:t xml:space="preserve"> </w:t>
      </w:r>
      <w:proofErr w:type="spellStart"/>
      <w:r w:rsidRPr="005C2255">
        <w:rPr>
          <w:rFonts w:ascii="Times New Roman" w:eastAsia="Calibri" w:hAnsi="Times New Roman" w:cs="Times New Roman"/>
          <w:sz w:val="24"/>
          <w:szCs w:val="24"/>
        </w:rPr>
        <w:t>ukuran</w:t>
      </w:r>
      <w:proofErr w:type="spellEnd"/>
      <w:r w:rsidRPr="005C2255">
        <w:rPr>
          <w:rFonts w:ascii="Times New Roman" w:eastAsia="Calibri" w:hAnsi="Times New Roman" w:cs="Times New Roman"/>
          <w:sz w:val="24"/>
          <w:szCs w:val="24"/>
        </w:rPr>
        <w:t xml:space="preserve"> </w:t>
      </w:r>
      <w:proofErr w:type="spellStart"/>
      <w:r w:rsidRPr="005C2255">
        <w:rPr>
          <w:rFonts w:ascii="Times New Roman" w:eastAsia="Calibri" w:hAnsi="Times New Roman" w:cs="Times New Roman"/>
          <w:sz w:val="24"/>
          <w:szCs w:val="24"/>
        </w:rPr>
        <w:t>lubang</w:t>
      </w:r>
      <w:proofErr w:type="spellEnd"/>
      <w:r w:rsidRPr="005C2255">
        <w:rPr>
          <w:rFonts w:ascii="Times New Roman" w:eastAsia="Calibri" w:hAnsi="Times New Roman" w:cs="Times New Roman"/>
          <w:sz w:val="24"/>
          <w:szCs w:val="24"/>
        </w:rPr>
        <w:t xml:space="preserve"> nozzle 0,8 mm </w:t>
      </w:r>
      <w:proofErr w:type="spellStart"/>
      <w:r w:rsidRPr="005C2255">
        <w:rPr>
          <w:rFonts w:ascii="Times New Roman" w:eastAsia="Calibri" w:hAnsi="Times New Roman" w:cs="Times New Roman"/>
          <w:sz w:val="24"/>
          <w:szCs w:val="24"/>
        </w:rPr>
        <w:t>berbahan</w:t>
      </w:r>
      <w:proofErr w:type="spellEnd"/>
      <w:r w:rsidRPr="005C2255">
        <w:rPr>
          <w:rFonts w:ascii="Times New Roman" w:eastAsia="Calibri" w:hAnsi="Times New Roman" w:cs="Times New Roman"/>
          <w:sz w:val="24"/>
          <w:szCs w:val="24"/>
        </w:rPr>
        <w:t xml:space="preserve"> </w:t>
      </w:r>
      <w:proofErr w:type="spellStart"/>
      <w:r w:rsidRPr="005C2255">
        <w:rPr>
          <w:rFonts w:ascii="Times New Roman" w:eastAsia="Calibri" w:hAnsi="Times New Roman" w:cs="Times New Roman"/>
          <w:sz w:val="24"/>
          <w:szCs w:val="24"/>
        </w:rPr>
        <w:t>tembaga</w:t>
      </w:r>
      <w:proofErr w:type="spellEnd"/>
      <w:r w:rsidRPr="005C2255">
        <w:rPr>
          <w:rFonts w:ascii="Times New Roman" w:eastAsia="Calibri"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w:t>
      </w:r>
      <w:r w:rsidRPr="005C2255">
        <w:rPr>
          <w:rFonts w:ascii="Times New Roman" w:eastAsia="Times New Roman" w:hAnsi="Times New Roman" w:cs="Times New Roman"/>
          <w:sz w:val="24"/>
          <w:szCs w:val="24"/>
        </w:rPr>
        <w:t>aka</w:t>
      </w:r>
      <w:proofErr w:type="spellEnd"/>
      <w:r w:rsidR="00D359A4" w:rsidRPr="00D359A4">
        <w:rPr>
          <w:rFonts w:ascii="Times New Roman" w:eastAsia="Times New Roman" w:hAnsi="Times New Roman" w:cs="Times New Roman"/>
          <w:sz w:val="24"/>
          <w:szCs w:val="24"/>
        </w:rPr>
        <w:t xml:space="preserve"> </w:t>
      </w:r>
      <w:proofErr w:type="spellStart"/>
      <w:proofErr w:type="gramStart"/>
      <w:r w:rsidR="00D359A4">
        <w:rPr>
          <w:rFonts w:ascii="Times New Roman" w:eastAsia="Times New Roman" w:hAnsi="Times New Roman" w:cs="Times New Roman"/>
          <w:sz w:val="24"/>
          <w:szCs w:val="24"/>
        </w:rPr>
        <w:t>kadar</w:t>
      </w:r>
      <w:proofErr w:type="spellEnd"/>
      <w:proofErr w:type="gramEnd"/>
      <w:r w:rsidR="00D359A4">
        <w:rPr>
          <w:rFonts w:ascii="Times New Roman" w:eastAsia="Times New Roman" w:hAnsi="Times New Roman" w:cs="Times New Roman"/>
          <w:sz w:val="24"/>
          <w:szCs w:val="24"/>
        </w:rPr>
        <w:t xml:space="preserve"> </w:t>
      </w:r>
      <m:oMath>
        <m:sSub>
          <m:sSubPr>
            <m:ctrlPr>
              <w:rPr>
                <w:rFonts w:ascii="Cambria Math" w:eastAsia="Calibri" w:hAnsi="Cambria Math" w:cs="Times New Roman"/>
                <w:iCs/>
                <w:sz w:val="24"/>
                <w:szCs w:val="24"/>
              </w:rPr>
            </m:ctrlPr>
          </m:sSubPr>
          <m:e>
            <m:r>
              <m:rPr>
                <m:sty m:val="p"/>
              </m:rPr>
              <w:rPr>
                <w:rFonts w:ascii="Cambria Math" w:eastAsia="Calibri" w:hAnsi="Cambria Math" w:cs="Times New Roman"/>
                <w:sz w:val="24"/>
                <w:szCs w:val="24"/>
              </w:rPr>
              <m:t>CO</m:t>
            </m:r>
          </m:e>
          <m:sub>
            <m:r>
              <m:rPr>
                <m:sty m:val="p"/>
              </m:rPr>
              <w:rPr>
                <w:rFonts w:ascii="Cambria Math" w:eastAsia="Calibri" w:hAnsi="Cambria Math" w:cs="Times New Roman"/>
                <w:sz w:val="24"/>
                <w:szCs w:val="24"/>
              </w:rPr>
              <m:t>2</m:t>
            </m:r>
          </m:sub>
        </m:sSub>
      </m:oMath>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dapat</w:t>
      </w:r>
      <w:proofErr w:type="spellEnd"/>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diketahui</w:t>
      </w:r>
      <w:proofErr w:type="spellEnd"/>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dengan</w:t>
      </w:r>
      <w:proofErr w:type="spellEnd"/>
      <w:r w:rsidR="00D359A4">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persentase</w:t>
      </w:r>
      <w:proofErr w:type="spellEnd"/>
      <w:r w:rsidRPr="005C2255">
        <w:rPr>
          <w:rFonts w:ascii="Times New Roman" w:eastAsia="Times New Roman" w:hAnsi="Times New Roman" w:cs="Times New Roman"/>
          <w:sz w:val="24"/>
          <w:szCs w:val="24"/>
        </w:rPr>
        <w:t xml:space="preserve"> </w:t>
      </w:r>
      <w:proofErr w:type="spellStart"/>
      <w:r w:rsidRPr="005C2255">
        <w:rPr>
          <w:rFonts w:ascii="Times New Roman" w:eastAsia="Times New Roman" w:hAnsi="Times New Roman" w:cs="Times New Roman"/>
          <w:sz w:val="24"/>
          <w:szCs w:val="24"/>
        </w:rPr>
        <w:t>berikut</w:t>
      </w:r>
      <w:proofErr w:type="spellEnd"/>
      <w:r w:rsidRPr="005C2255">
        <w:rPr>
          <w:rFonts w:ascii="Times New Roman" w:eastAsia="Times New Roman" w:hAnsi="Times New Roman" w:cs="Times New Roman"/>
          <w:sz w:val="24"/>
          <w:szCs w:val="24"/>
        </w:rPr>
        <w:t>:</w:t>
      </w:r>
    </w:p>
    <w:p w:rsidR="005C2255" w:rsidRPr="005C2255" w:rsidRDefault="005C2255" w:rsidP="005C2255">
      <w:pPr>
        <w:spacing w:line="240" w:lineRule="auto"/>
        <w:ind w:left="1418"/>
        <w:contextualSpacing/>
        <w:jc w:val="both"/>
        <w:rPr>
          <w:rFonts w:ascii="Times New Roman" w:eastAsia="Times New Roman" w:hAnsi="Times New Roman" w:cs="Times New Roman"/>
          <w:iCs/>
          <w:sz w:val="24"/>
          <w:szCs w:val="24"/>
        </w:rPr>
      </w:pPr>
    </w:p>
    <w:p w:rsidR="005C2255" w:rsidRPr="005C2255" w:rsidRDefault="0047027F" w:rsidP="005C2255">
      <w:pPr>
        <w:spacing w:line="240" w:lineRule="auto"/>
        <w:ind w:left="990"/>
        <w:contextualSpacing/>
        <w:jc w:val="both"/>
        <w:rPr>
          <w:rFonts w:ascii="Times New Roman" w:eastAsia="Times New Roman" w:hAnsi="Times New Roman" w:cs="Times New Roman"/>
          <w:sz w:val="24"/>
          <w:szCs w:val="24"/>
        </w:rPr>
      </w:pPr>
      <m:oMath>
        <m:sSub>
          <m:sSubPr>
            <m:ctrlPr>
              <w:rPr>
                <w:rFonts w:ascii="Cambria Math" w:eastAsia="Calibri" w:hAnsi="Cambria Math" w:cs="Times New Roman"/>
                <w:iCs/>
                <w:sz w:val="24"/>
                <w:szCs w:val="24"/>
              </w:rPr>
            </m:ctrlPr>
          </m:sSubPr>
          <m:e>
            <m:r>
              <m:rPr>
                <m:sty m:val="p"/>
              </m:rPr>
              <w:rPr>
                <w:rFonts w:ascii="Cambria Math" w:eastAsia="Calibri" w:hAnsi="Cambria Math" w:cs="Times New Roman"/>
                <w:sz w:val="24"/>
                <w:szCs w:val="24"/>
              </w:rPr>
              <m:t>CO</m:t>
            </m:r>
          </m:e>
          <m:sub>
            <m:r>
              <m:rPr>
                <m:sty m:val="p"/>
              </m:rPr>
              <w:rPr>
                <w:rFonts w:ascii="Cambria Math" w:eastAsia="Calibri" w:hAnsi="Cambria Math" w:cs="Times New Roman"/>
                <w:sz w:val="24"/>
                <w:szCs w:val="24"/>
              </w:rPr>
              <m:t>2</m:t>
            </m:r>
          </m:sub>
        </m:sSub>
      </m:oMath>
      <w:r w:rsidR="005C2255" w:rsidRPr="005C2255">
        <w:rPr>
          <w:rFonts w:ascii="Times New Roman" w:eastAsia="Times New Roman" w:hAnsi="Times New Roman" w:cs="Times New Roman"/>
          <w:iCs/>
          <w:sz w:val="24"/>
          <w:szCs w:val="24"/>
        </w:rPr>
        <w:t xml:space="preserve">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Δ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CO</m:t>
                </m:r>
              </m:e>
              <m:sub>
                <m:r>
                  <m:rPr>
                    <m:sty m:val="p"/>
                  </m:rPr>
                  <w:rPr>
                    <w:rFonts w:ascii="Cambria Math" w:eastAsia="Times New Roman" w:hAnsi="Cambria Math" w:cs="Times New Roman"/>
                    <w:sz w:val="24"/>
                    <w:szCs w:val="24"/>
                  </w:rPr>
                  <m:t xml:space="preserve">2 </m:t>
                </m:r>
              </m:sub>
            </m:sSub>
            <m:r>
              <m:rPr>
                <m:sty m:val="p"/>
              </m:rPr>
              <w:rPr>
                <w:rFonts w:ascii="Cambria Math" w:eastAsia="Times New Roman" w:hAnsi="Cambria Math" w:cs="Times New Roman"/>
                <w:sz w:val="24"/>
                <w:szCs w:val="24"/>
              </w:rPr>
              <m:t xml:space="preserve"> </m:t>
            </m:r>
          </m:num>
          <m:den>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CO</m:t>
                </m:r>
              </m:e>
              <m:sub>
                <m:r>
                  <m:rPr>
                    <m:sty m:val="p"/>
                  </m:rPr>
                  <w:rPr>
                    <w:rFonts w:ascii="Cambria Math" w:eastAsia="Times New Roman" w:hAnsi="Cambria Math" w:cs="Times New Roman"/>
                    <w:sz w:val="24"/>
                    <w:szCs w:val="24"/>
                  </w:rPr>
                  <m:t>2</m:t>
                </m:r>
              </m:sub>
            </m:sSub>
            <m:r>
              <m:rPr>
                <m:sty m:val="p"/>
              </m:rPr>
              <w:rPr>
                <w:rFonts w:ascii="Cambria Math" w:eastAsia="Times New Roman" w:hAnsi="Cambria Math" w:cs="Times New Roman"/>
                <w:sz w:val="24"/>
                <w:szCs w:val="24"/>
              </w:rPr>
              <m:t xml:space="preserve"> </m:t>
            </m:r>
          </m:den>
        </m:f>
      </m:oMath>
      <w:r w:rsidR="005C2255" w:rsidRPr="005C2255">
        <w:rPr>
          <w:rFonts w:ascii="Times New Roman" w:eastAsia="Times New Roman" w:hAnsi="Times New Roman" w:cs="Times New Roman"/>
          <w:sz w:val="24"/>
          <w:szCs w:val="24"/>
        </w:rPr>
        <w:t xml:space="preserve"> ×100%</w:t>
      </w:r>
    </w:p>
    <w:p w:rsidR="005C2255" w:rsidRPr="005C2255" w:rsidRDefault="005C2255" w:rsidP="005C2255">
      <w:pPr>
        <w:spacing w:line="240" w:lineRule="auto"/>
        <w:ind w:left="990"/>
        <w:contextualSpacing/>
        <w:jc w:val="both"/>
        <w:rPr>
          <w:rFonts w:ascii="Times New Roman" w:eastAsia="Calibri" w:hAnsi="Times New Roman" w:cs="Times New Roman"/>
          <w:sz w:val="24"/>
          <w:szCs w:val="24"/>
        </w:rPr>
      </w:pPr>
    </w:p>
    <w:p w:rsidR="005C2255" w:rsidRPr="005C2255" w:rsidRDefault="0047027F" w:rsidP="005C2255">
      <w:pPr>
        <w:spacing w:line="240" w:lineRule="auto"/>
        <w:ind w:left="990"/>
        <w:contextualSpacing/>
        <w:jc w:val="both"/>
        <w:rPr>
          <w:rFonts w:ascii="Times New Roman" w:eastAsia="Times New Roman" w:hAnsi="Times New Roman" w:cs="Times New Roman"/>
          <w:iCs/>
          <w:sz w:val="24"/>
          <w:szCs w:val="24"/>
        </w:rPr>
      </w:pPr>
      <m:oMath>
        <m:sSub>
          <m:sSubPr>
            <m:ctrlPr>
              <w:rPr>
                <w:rFonts w:ascii="Cambria Math" w:eastAsia="Calibri" w:hAnsi="Cambria Math" w:cs="Times New Roman"/>
                <w:iCs/>
                <w:sz w:val="24"/>
                <w:szCs w:val="24"/>
              </w:rPr>
            </m:ctrlPr>
          </m:sSubPr>
          <m:e>
            <m:r>
              <m:rPr>
                <m:sty m:val="p"/>
              </m:rPr>
              <w:rPr>
                <w:rFonts w:ascii="Cambria Math" w:eastAsia="Calibri" w:hAnsi="Cambria Math" w:cs="Times New Roman"/>
                <w:sz w:val="24"/>
                <w:szCs w:val="24"/>
              </w:rPr>
              <m:t>CO</m:t>
            </m:r>
          </m:e>
          <m:sub>
            <m:r>
              <m:rPr>
                <m:sty m:val="p"/>
              </m:rPr>
              <w:rPr>
                <w:rFonts w:ascii="Cambria Math" w:eastAsia="Calibri" w:hAnsi="Cambria Math" w:cs="Times New Roman"/>
                <w:sz w:val="24"/>
                <w:szCs w:val="24"/>
              </w:rPr>
              <m:t>2</m:t>
            </m:r>
          </m:sub>
        </m:sSub>
      </m:oMath>
      <w:r w:rsidR="005C2255" w:rsidRPr="005C2255">
        <w:rPr>
          <w:rFonts w:ascii="Times New Roman" w:eastAsia="Times New Roman" w:hAnsi="Times New Roman" w:cs="Times New Roman"/>
          <w:iCs/>
          <w:sz w:val="24"/>
          <w:szCs w:val="24"/>
        </w:rPr>
        <w:t xml:space="preserve"> = </w:t>
      </w:r>
      <m:oMath>
        <m:f>
          <m:fPr>
            <m:ctrlPr>
              <w:rPr>
                <w:rFonts w:ascii="Cambria Math" w:eastAsia="Times New Roman" w:hAnsi="Cambria Math" w:cs="Times New Roman"/>
                <w:i/>
                <w:iCs/>
                <w:sz w:val="24"/>
                <w:szCs w:val="24"/>
              </w:rPr>
            </m:ctrlPr>
          </m:fPr>
          <m:num>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CO</m:t>
                </m:r>
              </m:e>
              <m:sub>
                <m:r>
                  <m:rPr>
                    <m:sty m:val="p"/>
                  </m:rPr>
                  <w:rPr>
                    <w:rFonts w:ascii="Cambria Math" w:eastAsia="Times New Roman" w:hAnsi="Cambria Math" w:cs="Times New Roman"/>
                    <w:sz w:val="24"/>
                    <w:szCs w:val="24"/>
                  </w:rPr>
                  <m:t xml:space="preserve">2 </m:t>
                </m:r>
              </m:sub>
            </m:sSub>
            <m:r>
              <m:rPr>
                <m:sty m:val="p"/>
              </m:rPr>
              <w:rPr>
                <w:rFonts w:ascii="Cambria Math" w:eastAsia="Times New Roman" w:hAnsi="Cambria Math" w:cs="Times New Roman"/>
                <w:sz w:val="24"/>
                <w:szCs w:val="24"/>
              </w:rPr>
              <m:t xml:space="preserve">1 - </m:t>
            </m:r>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CO</m:t>
                </m:r>
              </m:e>
              <m:sub>
                <m:r>
                  <m:rPr>
                    <m:sty m:val="p"/>
                  </m:rPr>
                  <w:rPr>
                    <w:rFonts w:ascii="Cambria Math" w:eastAsia="Times New Roman" w:hAnsi="Cambria Math" w:cs="Times New Roman"/>
                    <w:sz w:val="24"/>
                    <w:szCs w:val="24"/>
                  </w:rPr>
                  <m:t xml:space="preserve">2 </m:t>
                </m:r>
              </m:sub>
            </m:sSub>
            <m:r>
              <m:rPr>
                <m:sty m:val="p"/>
              </m:rPr>
              <w:rPr>
                <w:rFonts w:ascii="Cambria Math" w:eastAsia="Times New Roman" w:hAnsi="Cambria Math" w:cs="Times New Roman"/>
                <w:sz w:val="24"/>
                <w:szCs w:val="24"/>
              </w:rPr>
              <m:t xml:space="preserve">3  </m:t>
            </m:r>
          </m:num>
          <m:den>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CO</m:t>
                </m:r>
              </m:e>
              <m:sub>
                <m:r>
                  <m:rPr>
                    <m:sty m:val="p"/>
                  </m:rPr>
                  <w:rPr>
                    <w:rFonts w:ascii="Cambria Math" w:eastAsia="Times New Roman" w:hAnsi="Cambria Math" w:cs="Times New Roman"/>
                    <w:sz w:val="24"/>
                    <w:szCs w:val="24"/>
                  </w:rPr>
                  <m:t xml:space="preserve">2 </m:t>
                </m:r>
              </m:sub>
            </m:sSub>
            <m:r>
              <m:rPr>
                <m:sty m:val="p"/>
              </m:rPr>
              <w:rPr>
                <w:rFonts w:ascii="Cambria Math" w:eastAsia="Times New Roman" w:hAnsi="Cambria Math" w:cs="Times New Roman"/>
                <w:sz w:val="24"/>
                <w:szCs w:val="24"/>
              </w:rPr>
              <m:t>1</m:t>
            </m:r>
          </m:den>
        </m:f>
      </m:oMath>
      <w:r w:rsidR="005C2255" w:rsidRPr="005C2255">
        <w:rPr>
          <w:rFonts w:ascii="Times New Roman" w:eastAsia="Times New Roman" w:hAnsi="Times New Roman" w:cs="Times New Roman"/>
          <w:iCs/>
          <w:sz w:val="24"/>
          <w:szCs w:val="24"/>
        </w:rPr>
        <w:t xml:space="preserve"> ×100%</w:t>
      </w:r>
    </w:p>
    <w:p w:rsidR="005C2255" w:rsidRPr="005C2255" w:rsidRDefault="005C2255" w:rsidP="005C2255">
      <w:pPr>
        <w:spacing w:line="240" w:lineRule="auto"/>
        <w:ind w:left="990"/>
        <w:contextualSpacing/>
        <w:jc w:val="both"/>
        <w:rPr>
          <w:rFonts w:ascii="Times New Roman" w:eastAsia="Calibri" w:hAnsi="Times New Roman" w:cs="Times New Roman"/>
          <w:sz w:val="24"/>
          <w:szCs w:val="24"/>
        </w:rPr>
      </w:pPr>
    </w:p>
    <w:p w:rsidR="005C2255" w:rsidRPr="005C2255" w:rsidRDefault="0047027F" w:rsidP="005C2255">
      <w:pPr>
        <w:spacing w:line="240" w:lineRule="auto"/>
        <w:ind w:left="990"/>
        <w:contextualSpacing/>
        <w:jc w:val="both"/>
        <w:rPr>
          <w:rFonts w:ascii="Times New Roman" w:eastAsia="Times New Roman" w:hAnsi="Times New Roman" w:cs="Times New Roman"/>
          <w:sz w:val="24"/>
          <w:szCs w:val="24"/>
        </w:rPr>
      </w:pPr>
      <m:oMath>
        <m:sSub>
          <m:sSubPr>
            <m:ctrlPr>
              <w:rPr>
                <w:rFonts w:ascii="Cambria Math" w:eastAsia="Calibri" w:hAnsi="Cambria Math" w:cs="Times New Roman"/>
                <w:iCs/>
                <w:sz w:val="24"/>
                <w:szCs w:val="24"/>
              </w:rPr>
            </m:ctrlPr>
          </m:sSubPr>
          <m:e>
            <m:r>
              <m:rPr>
                <m:sty m:val="p"/>
              </m:rPr>
              <w:rPr>
                <w:rFonts w:ascii="Cambria Math" w:eastAsia="Calibri" w:hAnsi="Cambria Math" w:cs="Times New Roman"/>
                <w:sz w:val="24"/>
                <w:szCs w:val="24"/>
              </w:rPr>
              <m:t>CO</m:t>
            </m:r>
          </m:e>
          <m:sub>
            <m:r>
              <m:rPr>
                <m:sty m:val="p"/>
              </m:rPr>
              <w:rPr>
                <w:rFonts w:ascii="Cambria Math" w:eastAsia="Calibri" w:hAnsi="Cambria Math" w:cs="Times New Roman"/>
                <w:sz w:val="24"/>
                <w:szCs w:val="24"/>
              </w:rPr>
              <m:t>2</m:t>
            </m:r>
          </m:sub>
        </m:sSub>
      </m:oMath>
      <w:r w:rsidR="005C2255" w:rsidRPr="005C2255">
        <w:rPr>
          <w:rFonts w:ascii="Times New Roman" w:eastAsia="Times New Roman" w:hAnsi="Times New Roman" w:cs="Times New Roman"/>
          <w:iCs/>
          <w:sz w:val="24"/>
          <w:szCs w:val="24"/>
        </w:rPr>
        <w:t xml:space="preserve">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5000ppm-3535ppm</m:t>
            </m:r>
          </m:num>
          <m:den>
            <m:r>
              <m:rPr>
                <m:sty m:val="p"/>
              </m:rPr>
              <w:rPr>
                <w:rFonts w:ascii="Cambria Math" w:eastAsia="Times New Roman" w:hAnsi="Cambria Math" w:cs="Times New Roman"/>
                <w:sz w:val="24"/>
                <w:szCs w:val="24"/>
              </w:rPr>
              <m:t>5000ppm</m:t>
            </m:r>
          </m:den>
        </m:f>
      </m:oMath>
      <w:r w:rsidR="005C2255" w:rsidRPr="005C2255">
        <w:rPr>
          <w:rFonts w:ascii="Times New Roman" w:eastAsia="Times New Roman" w:hAnsi="Times New Roman" w:cs="Times New Roman"/>
          <w:sz w:val="24"/>
          <w:szCs w:val="24"/>
        </w:rPr>
        <w:t xml:space="preserve"> ×100%</w:t>
      </w:r>
    </w:p>
    <w:p w:rsidR="005C2255" w:rsidRPr="005C2255" w:rsidRDefault="005C2255" w:rsidP="005C2255">
      <w:pPr>
        <w:spacing w:line="240" w:lineRule="auto"/>
        <w:ind w:left="990"/>
        <w:contextualSpacing/>
        <w:jc w:val="both"/>
        <w:rPr>
          <w:rFonts w:ascii="Times New Roman" w:eastAsia="Calibri" w:hAnsi="Times New Roman" w:cs="Times New Roman"/>
          <w:sz w:val="24"/>
          <w:szCs w:val="24"/>
        </w:rPr>
      </w:pPr>
    </w:p>
    <w:p w:rsidR="005C2255" w:rsidRPr="005C2255" w:rsidRDefault="0047027F" w:rsidP="005C2255">
      <w:pPr>
        <w:spacing w:line="240" w:lineRule="auto"/>
        <w:ind w:left="990"/>
        <w:contextualSpacing/>
        <w:jc w:val="both"/>
        <w:rPr>
          <w:rFonts w:ascii="Times New Roman" w:eastAsia="Times New Roman" w:hAnsi="Times New Roman" w:cs="Times New Roman"/>
          <w:iCs/>
          <w:sz w:val="24"/>
          <w:szCs w:val="24"/>
        </w:rPr>
      </w:pPr>
      <m:oMath>
        <m:sSub>
          <m:sSubPr>
            <m:ctrlPr>
              <w:rPr>
                <w:rFonts w:ascii="Cambria Math" w:eastAsia="Calibri" w:hAnsi="Cambria Math" w:cs="Times New Roman"/>
                <w:iCs/>
                <w:sz w:val="24"/>
                <w:szCs w:val="24"/>
              </w:rPr>
            </m:ctrlPr>
          </m:sSubPr>
          <m:e>
            <m:r>
              <m:rPr>
                <m:sty m:val="p"/>
              </m:rPr>
              <w:rPr>
                <w:rFonts w:ascii="Cambria Math" w:eastAsia="Calibri" w:hAnsi="Cambria Math" w:cs="Times New Roman"/>
                <w:sz w:val="24"/>
                <w:szCs w:val="24"/>
              </w:rPr>
              <m:t>CO</m:t>
            </m:r>
          </m:e>
          <m:sub>
            <m:r>
              <m:rPr>
                <m:sty m:val="p"/>
              </m:rPr>
              <w:rPr>
                <w:rFonts w:ascii="Cambria Math" w:eastAsia="Calibri" w:hAnsi="Cambria Math" w:cs="Times New Roman"/>
                <w:sz w:val="24"/>
                <w:szCs w:val="24"/>
              </w:rPr>
              <m:t>2</m:t>
            </m:r>
          </m:sub>
        </m:sSub>
      </m:oMath>
      <w:r w:rsidR="005C2255" w:rsidRPr="005C2255">
        <w:rPr>
          <w:rFonts w:ascii="Times New Roman" w:eastAsia="Times New Roman" w:hAnsi="Times New Roman" w:cs="Times New Roman"/>
          <w:iCs/>
          <w:sz w:val="24"/>
          <w:szCs w:val="24"/>
        </w:rPr>
        <w:t xml:space="preserve"> = 29</w:t>
      </w:r>
      <w:proofErr w:type="gramStart"/>
      <w:r w:rsidR="005C2255" w:rsidRPr="005C2255">
        <w:rPr>
          <w:rFonts w:ascii="Times New Roman" w:eastAsia="Times New Roman" w:hAnsi="Times New Roman" w:cs="Times New Roman"/>
          <w:iCs/>
          <w:sz w:val="24"/>
          <w:szCs w:val="24"/>
        </w:rPr>
        <w:t>,3</w:t>
      </w:r>
      <w:proofErr w:type="gramEnd"/>
      <w:r w:rsidR="005C2255" w:rsidRPr="005C2255">
        <w:rPr>
          <w:rFonts w:ascii="Times New Roman" w:eastAsia="Times New Roman" w:hAnsi="Times New Roman" w:cs="Times New Roman"/>
          <w:iCs/>
          <w:sz w:val="24"/>
          <w:szCs w:val="24"/>
        </w:rPr>
        <w:t xml:space="preserve"> %</w:t>
      </w:r>
    </w:p>
    <w:p w:rsidR="00323F8A" w:rsidRDefault="00323F8A" w:rsidP="004D16C3">
      <w:pPr>
        <w:shd w:val="clear" w:color="auto" w:fill="FFFFFF" w:themeFill="background1"/>
        <w:spacing w:line="240" w:lineRule="auto"/>
        <w:contextualSpacing/>
        <w:jc w:val="both"/>
        <w:rPr>
          <w:rFonts w:ascii="Times New Roman" w:eastAsia="Times New Roman" w:hAnsi="Times New Roman" w:cs="Times New Roman"/>
          <w:sz w:val="24"/>
          <w:szCs w:val="24"/>
        </w:rPr>
      </w:pPr>
    </w:p>
    <w:p w:rsidR="005C2255" w:rsidRDefault="005C2255" w:rsidP="004D16C3">
      <w:pPr>
        <w:shd w:val="clear" w:color="auto" w:fill="FFFFFF" w:themeFill="background1"/>
        <w:spacing w:line="240" w:lineRule="auto"/>
        <w:contextualSpacing/>
        <w:jc w:val="both"/>
        <w:rPr>
          <w:rFonts w:ascii="Times New Roman" w:eastAsia="Times New Roman" w:hAnsi="Times New Roman" w:cs="Times New Roman"/>
          <w:sz w:val="24"/>
          <w:szCs w:val="24"/>
        </w:rPr>
      </w:pPr>
    </w:p>
    <w:p w:rsidR="00977F14" w:rsidRPr="00977F14" w:rsidRDefault="009D2D0B" w:rsidP="009D2D0B">
      <w:pPr>
        <w:spacing w:line="240" w:lineRule="auto"/>
        <w:ind w:firstLine="850"/>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Dan </w:t>
      </w:r>
      <w:proofErr w:type="spellStart"/>
      <w:r w:rsidR="00977F14" w:rsidRPr="00977F14">
        <w:rPr>
          <w:rFonts w:ascii="Times New Roman" w:eastAsia="Times New Roman" w:hAnsi="Times New Roman" w:cs="Times New Roman"/>
          <w:iCs/>
          <w:sz w:val="24"/>
          <w:szCs w:val="24"/>
        </w:rPr>
        <w:t>persentase</w:t>
      </w:r>
      <w:proofErr w:type="spellEnd"/>
      <w:r w:rsidR="00977F14" w:rsidRPr="00977F14">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untuk</w:t>
      </w:r>
      <w:proofErr w:type="spellEnd"/>
      <w:r>
        <w:rPr>
          <w:rFonts w:ascii="Times New Roman" w:eastAsia="Times New Roman" w:hAnsi="Times New Roman" w:cs="Times New Roman"/>
          <w:iCs/>
          <w:sz w:val="24"/>
          <w:szCs w:val="24"/>
        </w:rPr>
        <w:t xml:space="preserve"> </w:t>
      </w:r>
      <w:proofErr w:type="spellStart"/>
      <w:r w:rsidR="00977F14" w:rsidRPr="00977F14">
        <w:rPr>
          <w:rFonts w:ascii="Times New Roman" w:eastAsia="Times New Roman" w:hAnsi="Times New Roman" w:cs="Times New Roman"/>
          <w:iCs/>
          <w:sz w:val="24"/>
          <w:szCs w:val="24"/>
        </w:rPr>
        <w:t>penurunan</w:t>
      </w:r>
      <w:proofErr w:type="spellEnd"/>
      <w:r w:rsidR="00977F14" w:rsidRPr="00977F14">
        <w:rPr>
          <w:rFonts w:ascii="Times New Roman" w:eastAsia="Times New Roman" w:hAnsi="Times New Roman" w:cs="Times New Roman"/>
          <w:iCs/>
          <w:sz w:val="24"/>
          <w:szCs w:val="24"/>
        </w:rPr>
        <w:t xml:space="preserve"> </w:t>
      </w:r>
      <w:proofErr w:type="spellStart"/>
      <w:proofErr w:type="gramStart"/>
      <w:r w:rsidR="00977F14" w:rsidRPr="00977F14">
        <w:rPr>
          <w:rFonts w:ascii="Times New Roman" w:eastAsia="Times New Roman" w:hAnsi="Times New Roman" w:cs="Times New Roman"/>
          <w:iCs/>
          <w:sz w:val="24"/>
          <w:szCs w:val="24"/>
        </w:rPr>
        <w:t>kadar</w:t>
      </w:r>
      <w:proofErr w:type="spellEnd"/>
      <w:proofErr w:type="gramEnd"/>
      <w:r w:rsidR="00977F14" w:rsidRPr="00977F14">
        <w:rPr>
          <w:rFonts w:ascii="Times New Roman" w:eastAsia="Times New Roman" w:hAnsi="Times New Roman" w:cs="Times New Roman"/>
          <w:iCs/>
          <w:sz w:val="24"/>
          <w:szCs w:val="24"/>
        </w:rPr>
        <w:t xml:space="preserve"> CO </w:t>
      </w:r>
      <w:proofErr w:type="spellStart"/>
      <w:r w:rsidR="00977F14" w:rsidRPr="00977F14">
        <w:rPr>
          <w:rFonts w:ascii="Times New Roman" w:eastAsia="Times New Roman" w:hAnsi="Times New Roman" w:cs="Times New Roman"/>
          <w:iCs/>
          <w:sz w:val="24"/>
          <w:szCs w:val="24"/>
        </w:rPr>
        <w:t>dapat</w:t>
      </w:r>
      <w:proofErr w:type="spellEnd"/>
      <w:r w:rsidR="00977F14" w:rsidRPr="00977F14">
        <w:rPr>
          <w:rFonts w:ascii="Times New Roman" w:eastAsia="Times New Roman" w:hAnsi="Times New Roman" w:cs="Times New Roman"/>
          <w:iCs/>
          <w:sz w:val="24"/>
          <w:szCs w:val="24"/>
        </w:rPr>
        <w:t xml:space="preserve"> </w:t>
      </w:r>
      <w:proofErr w:type="spellStart"/>
      <w:r w:rsidR="00977F14" w:rsidRPr="00977F14">
        <w:rPr>
          <w:rFonts w:ascii="Times New Roman" w:eastAsia="Times New Roman" w:hAnsi="Times New Roman" w:cs="Times New Roman"/>
          <w:iCs/>
          <w:sz w:val="24"/>
          <w:szCs w:val="24"/>
        </w:rPr>
        <w:t>diketahui</w:t>
      </w:r>
      <w:proofErr w:type="spellEnd"/>
      <w:r w:rsidR="00977F14" w:rsidRPr="00977F14">
        <w:rPr>
          <w:rFonts w:ascii="Times New Roman" w:eastAsia="Times New Roman" w:hAnsi="Times New Roman" w:cs="Times New Roman"/>
          <w:iCs/>
          <w:sz w:val="24"/>
          <w:szCs w:val="24"/>
        </w:rPr>
        <w:t xml:space="preserve"> </w:t>
      </w:r>
      <w:proofErr w:type="spellStart"/>
      <w:r w:rsidR="00977F14" w:rsidRPr="00977F14">
        <w:rPr>
          <w:rFonts w:ascii="Times New Roman" w:eastAsia="Times New Roman" w:hAnsi="Times New Roman" w:cs="Times New Roman"/>
          <w:iCs/>
          <w:sz w:val="24"/>
          <w:szCs w:val="24"/>
        </w:rPr>
        <w:t>berikut</w:t>
      </w:r>
      <w:proofErr w:type="spellEnd"/>
      <w:r w:rsidR="00977F14" w:rsidRPr="00977F14">
        <w:rPr>
          <w:rFonts w:ascii="Times New Roman" w:eastAsia="Times New Roman" w:hAnsi="Times New Roman" w:cs="Times New Roman"/>
          <w:iCs/>
          <w:sz w:val="24"/>
          <w:szCs w:val="24"/>
        </w:rPr>
        <w:t>:</w:t>
      </w:r>
    </w:p>
    <w:p w:rsidR="00977F14" w:rsidRPr="00977F14" w:rsidRDefault="00977F14" w:rsidP="00977F14">
      <w:pPr>
        <w:tabs>
          <w:tab w:val="left" w:pos="3282"/>
        </w:tabs>
        <w:spacing w:line="240" w:lineRule="auto"/>
        <w:ind w:left="1440"/>
        <w:contextualSpacing/>
        <w:jc w:val="both"/>
        <w:rPr>
          <w:rFonts w:ascii="Times New Roman" w:eastAsia="Times New Roman" w:hAnsi="Times New Roman" w:cs="Times New Roman"/>
          <w:iCs/>
          <w:sz w:val="24"/>
          <w:szCs w:val="24"/>
        </w:rPr>
      </w:pPr>
    </w:p>
    <w:p w:rsidR="00977F14" w:rsidRPr="00977F14" w:rsidRDefault="00977F14" w:rsidP="00977F14">
      <w:pPr>
        <w:spacing w:line="240" w:lineRule="auto"/>
        <w:ind w:left="1080"/>
        <w:contextualSpacing/>
        <w:jc w:val="both"/>
        <w:rPr>
          <w:rFonts w:ascii="Times New Roman" w:eastAsia="Times New Roman" w:hAnsi="Times New Roman" w:cs="Times New Roman"/>
          <w:iCs/>
          <w:sz w:val="24"/>
          <w:szCs w:val="24"/>
        </w:rPr>
      </w:pPr>
      <w:r w:rsidRPr="00977F14">
        <w:rPr>
          <w:rFonts w:ascii="Times New Roman" w:eastAsia="Times New Roman" w:hAnsi="Times New Roman" w:cs="Times New Roman"/>
          <w:iCs/>
          <w:sz w:val="24"/>
          <w:szCs w:val="24"/>
        </w:rPr>
        <w:t xml:space="preserve">CO =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ΔCO</m:t>
            </m:r>
          </m:num>
          <m:den>
            <m:r>
              <m:rPr>
                <m:sty m:val="p"/>
              </m:rPr>
              <w:rPr>
                <w:rFonts w:ascii="Cambria Math" w:eastAsia="Times New Roman" w:hAnsi="Cambria Math" w:cs="Times New Roman"/>
                <w:sz w:val="24"/>
                <w:szCs w:val="24"/>
              </w:rPr>
              <m:t>CO</m:t>
            </m:r>
          </m:den>
        </m:f>
      </m:oMath>
      <w:r w:rsidRPr="00977F14">
        <w:rPr>
          <w:rFonts w:ascii="Times New Roman" w:eastAsia="Times New Roman" w:hAnsi="Times New Roman" w:cs="Times New Roman"/>
          <w:iCs/>
          <w:sz w:val="24"/>
          <w:szCs w:val="24"/>
        </w:rPr>
        <w:t xml:space="preserve"> × 100%</w:t>
      </w:r>
    </w:p>
    <w:p w:rsidR="00977F14" w:rsidRPr="00977F14" w:rsidRDefault="00977F14" w:rsidP="00977F14">
      <w:pPr>
        <w:spacing w:line="240" w:lineRule="auto"/>
        <w:ind w:left="1080"/>
        <w:contextualSpacing/>
        <w:jc w:val="both"/>
        <w:rPr>
          <w:rFonts w:ascii="Times New Roman" w:eastAsia="Times New Roman" w:hAnsi="Times New Roman" w:cs="Times New Roman"/>
          <w:iCs/>
          <w:sz w:val="24"/>
          <w:szCs w:val="24"/>
        </w:rPr>
      </w:pPr>
    </w:p>
    <w:p w:rsidR="00977F14" w:rsidRPr="00977F14" w:rsidRDefault="00977F14" w:rsidP="00977F14">
      <w:pPr>
        <w:spacing w:line="240" w:lineRule="auto"/>
        <w:ind w:left="1080"/>
        <w:contextualSpacing/>
        <w:jc w:val="both"/>
        <w:rPr>
          <w:rFonts w:ascii="Times New Roman" w:eastAsia="Times New Roman" w:hAnsi="Times New Roman" w:cs="Times New Roman"/>
          <w:iCs/>
          <w:sz w:val="24"/>
          <w:szCs w:val="24"/>
        </w:rPr>
      </w:pPr>
      <w:r w:rsidRPr="00977F14">
        <w:rPr>
          <w:rFonts w:ascii="Times New Roman" w:eastAsia="Times New Roman" w:hAnsi="Times New Roman" w:cs="Times New Roman"/>
          <w:iCs/>
          <w:sz w:val="24"/>
          <w:szCs w:val="24"/>
        </w:rPr>
        <w:lastRenderedPageBreak/>
        <w:t xml:space="preserve">CO = </w:t>
      </w:r>
      <m:oMath>
        <m:f>
          <m:fPr>
            <m:ctrlPr>
              <w:rPr>
                <w:rFonts w:ascii="Cambria Math" w:eastAsia="Times New Roman" w:hAnsi="Cambria Math" w:cs="Times New Roman"/>
                <w:i/>
                <w:iCs/>
                <w:sz w:val="24"/>
                <w:szCs w:val="24"/>
              </w:rPr>
            </m:ctrlPr>
          </m:fPr>
          <m:num>
            <m:r>
              <m:rPr>
                <m:sty m:val="p"/>
              </m:rPr>
              <w:rPr>
                <w:rFonts w:ascii="Cambria Math" w:eastAsia="Times New Roman" w:hAnsi="Cambria Math" w:cs="Times New Roman"/>
                <w:sz w:val="24"/>
                <w:szCs w:val="24"/>
              </w:rPr>
              <m:t xml:space="preserve">CO 1 – CO 3 </m:t>
            </m:r>
          </m:num>
          <m:den>
            <m:r>
              <m:rPr>
                <m:sty m:val="p"/>
              </m:rPr>
              <w:rPr>
                <w:rFonts w:ascii="Cambria Math" w:eastAsia="Times New Roman" w:hAnsi="Cambria Math" w:cs="Times New Roman"/>
                <w:sz w:val="24"/>
                <w:szCs w:val="24"/>
              </w:rPr>
              <m:t>CO 1</m:t>
            </m:r>
          </m:den>
        </m:f>
      </m:oMath>
      <w:r w:rsidRPr="00977F14">
        <w:rPr>
          <w:rFonts w:ascii="Times New Roman" w:eastAsia="Times New Roman" w:hAnsi="Times New Roman" w:cs="Times New Roman"/>
          <w:iCs/>
          <w:sz w:val="24"/>
          <w:szCs w:val="24"/>
        </w:rPr>
        <w:t xml:space="preserve"> × 100%</w:t>
      </w:r>
    </w:p>
    <w:p w:rsidR="00977F14" w:rsidRPr="00977F14" w:rsidRDefault="00977F14" w:rsidP="00977F14">
      <w:pPr>
        <w:tabs>
          <w:tab w:val="left" w:pos="3282"/>
        </w:tabs>
        <w:spacing w:line="240" w:lineRule="auto"/>
        <w:ind w:left="1080"/>
        <w:contextualSpacing/>
        <w:jc w:val="both"/>
        <w:rPr>
          <w:rFonts w:ascii="Times New Roman" w:eastAsia="Times New Roman" w:hAnsi="Times New Roman" w:cs="Times New Roman"/>
          <w:iCs/>
          <w:sz w:val="24"/>
          <w:szCs w:val="24"/>
        </w:rPr>
      </w:pPr>
    </w:p>
    <w:p w:rsidR="00977F14" w:rsidRPr="00977F14" w:rsidRDefault="00977F14" w:rsidP="00977F14">
      <w:pPr>
        <w:spacing w:line="240" w:lineRule="auto"/>
        <w:ind w:left="1080"/>
        <w:contextualSpacing/>
        <w:jc w:val="both"/>
        <w:rPr>
          <w:rFonts w:ascii="Times New Roman" w:eastAsia="Times New Roman" w:hAnsi="Times New Roman" w:cs="Times New Roman"/>
          <w:iCs/>
          <w:sz w:val="24"/>
          <w:szCs w:val="24"/>
        </w:rPr>
      </w:pPr>
      <w:r w:rsidRPr="00977F14">
        <w:rPr>
          <w:rFonts w:ascii="Times New Roman" w:eastAsia="Times New Roman" w:hAnsi="Times New Roman" w:cs="Times New Roman"/>
          <w:iCs/>
          <w:sz w:val="24"/>
          <w:szCs w:val="24"/>
        </w:rPr>
        <w:t>CO =</w:t>
      </w:r>
      <w:r w:rsidRPr="00977F14">
        <w:rPr>
          <w:rFonts w:ascii="Times New Roman" w:eastAsia="Times New Roman" w:hAnsi="Times New Roman" w:cs="Times New Roman"/>
          <w:sz w:val="24"/>
          <w:szCs w:val="24"/>
        </w:rPr>
        <w:t xml:space="preserve"> </w:t>
      </w:r>
      <m:oMath>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4790ppm-2883ppm</m:t>
            </m:r>
          </m:num>
          <m:den>
            <m:r>
              <m:rPr>
                <m:sty m:val="p"/>
              </m:rPr>
              <w:rPr>
                <w:rFonts w:ascii="Cambria Math" w:eastAsia="Times New Roman" w:hAnsi="Cambria Math" w:cs="Times New Roman"/>
                <w:sz w:val="24"/>
                <w:szCs w:val="24"/>
              </w:rPr>
              <m:t>4790ppm</m:t>
            </m:r>
          </m:den>
        </m:f>
      </m:oMath>
      <w:r w:rsidRPr="00977F14">
        <w:rPr>
          <w:rFonts w:ascii="Times New Roman" w:eastAsia="Times New Roman" w:hAnsi="Times New Roman" w:cs="Times New Roman"/>
          <w:iCs/>
          <w:sz w:val="24"/>
          <w:szCs w:val="24"/>
        </w:rPr>
        <w:t xml:space="preserve"> × 100%</w:t>
      </w:r>
    </w:p>
    <w:p w:rsidR="00977F14" w:rsidRPr="00977F14" w:rsidRDefault="00977F14" w:rsidP="00977F14">
      <w:pPr>
        <w:spacing w:line="240" w:lineRule="auto"/>
        <w:ind w:left="1080"/>
        <w:contextualSpacing/>
        <w:jc w:val="both"/>
        <w:rPr>
          <w:rFonts w:ascii="Times New Roman" w:eastAsia="Times New Roman" w:hAnsi="Times New Roman" w:cs="Times New Roman"/>
          <w:iCs/>
          <w:sz w:val="24"/>
          <w:szCs w:val="24"/>
        </w:rPr>
      </w:pPr>
    </w:p>
    <w:p w:rsidR="00977F14" w:rsidRDefault="00977F14" w:rsidP="00977F14">
      <w:pPr>
        <w:spacing w:line="240" w:lineRule="auto"/>
        <w:ind w:left="1080"/>
        <w:contextualSpacing/>
        <w:jc w:val="both"/>
        <w:rPr>
          <w:rFonts w:ascii="Times New Roman" w:eastAsia="Times New Roman" w:hAnsi="Times New Roman" w:cs="Times New Roman"/>
          <w:iCs/>
          <w:sz w:val="24"/>
          <w:szCs w:val="24"/>
        </w:rPr>
      </w:pPr>
      <w:r w:rsidRPr="00977F14">
        <w:rPr>
          <w:rFonts w:ascii="Times New Roman" w:eastAsia="Times New Roman" w:hAnsi="Times New Roman" w:cs="Times New Roman"/>
          <w:iCs/>
          <w:sz w:val="24"/>
          <w:szCs w:val="24"/>
        </w:rPr>
        <w:t>CO = 39</w:t>
      </w:r>
      <w:proofErr w:type="gramStart"/>
      <w:r w:rsidRPr="00977F14">
        <w:rPr>
          <w:rFonts w:ascii="Times New Roman" w:eastAsia="Times New Roman" w:hAnsi="Times New Roman" w:cs="Times New Roman"/>
          <w:iCs/>
          <w:sz w:val="24"/>
          <w:szCs w:val="24"/>
        </w:rPr>
        <w:t>,81</w:t>
      </w:r>
      <w:proofErr w:type="gramEnd"/>
      <w:r w:rsidRPr="00977F14">
        <w:rPr>
          <w:rFonts w:ascii="Times New Roman" w:eastAsia="Times New Roman" w:hAnsi="Times New Roman" w:cs="Times New Roman"/>
          <w:iCs/>
          <w:sz w:val="24"/>
          <w:szCs w:val="24"/>
        </w:rPr>
        <w:t xml:space="preserve"> %</w:t>
      </w:r>
    </w:p>
    <w:p w:rsidR="00977F14" w:rsidRPr="00977F14" w:rsidRDefault="00977F14" w:rsidP="00977F14">
      <w:pPr>
        <w:spacing w:line="240" w:lineRule="auto"/>
        <w:ind w:left="1080"/>
        <w:contextualSpacing/>
        <w:jc w:val="both"/>
        <w:rPr>
          <w:rFonts w:ascii="Times New Roman" w:eastAsia="Times New Roman" w:hAnsi="Times New Roman" w:cs="Times New Roman"/>
          <w:iCs/>
          <w:sz w:val="24"/>
          <w:szCs w:val="24"/>
        </w:rPr>
      </w:pPr>
    </w:p>
    <w:p w:rsidR="00977F14" w:rsidRPr="00323F8A" w:rsidRDefault="00977F14" w:rsidP="004D16C3">
      <w:pPr>
        <w:shd w:val="clear" w:color="auto" w:fill="FFFFFF" w:themeFill="background1"/>
        <w:spacing w:line="240" w:lineRule="auto"/>
        <w:contextualSpacing/>
        <w:jc w:val="both"/>
        <w:rPr>
          <w:rFonts w:ascii="Times New Roman" w:eastAsia="Times New Roman" w:hAnsi="Times New Roman" w:cs="Times New Roman"/>
          <w:sz w:val="24"/>
          <w:szCs w:val="24"/>
        </w:rPr>
      </w:pPr>
    </w:p>
    <w:p w:rsidR="00376CA7" w:rsidRPr="00376CA7" w:rsidRDefault="00376CA7" w:rsidP="00063A55">
      <w:pPr>
        <w:spacing w:line="240" w:lineRule="auto"/>
        <w:ind w:firstLine="850"/>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Berdasarkan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sebelumnya</w:t>
      </w:r>
      <w:proofErr w:type="spellEnd"/>
      <w:proofErr w:type="gramStart"/>
      <w:r>
        <w:rPr>
          <w:rFonts w:ascii="Times New Roman" w:eastAsia="Times New Roman" w:hAnsi="Times New Roman" w:cs="Times New Roman"/>
          <w:sz w:val="24"/>
          <w:szCs w:val="24"/>
        </w:rPr>
        <w:t xml:space="preserve">, </w:t>
      </w:r>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Israni</w:t>
      </w:r>
      <w:proofErr w:type="spellEnd"/>
      <w:proofErr w:type="gramEnd"/>
      <w:r w:rsidRPr="00376CA7">
        <w:rPr>
          <w:rFonts w:ascii="Times New Roman" w:eastAsia="Times New Roman" w:hAnsi="Times New Roman" w:cs="Times New Roman"/>
          <w:sz w:val="24"/>
          <w:szCs w:val="24"/>
        </w:rPr>
        <w:t xml:space="preserve"> Silvia </w:t>
      </w:r>
      <w:r>
        <w:rPr>
          <w:rFonts w:ascii="Times New Roman" w:eastAsia="Times New Roman" w:hAnsi="Times New Roman" w:cs="Times New Roman"/>
          <w:sz w:val="24"/>
          <w:szCs w:val="24"/>
        </w:rPr>
        <w:t>(</w:t>
      </w:r>
      <w:r w:rsidRPr="00376CA7">
        <w:rPr>
          <w:rFonts w:ascii="Times New Roman" w:eastAsia="Times New Roman" w:hAnsi="Times New Roman" w:cs="Times New Roman"/>
          <w:sz w:val="24"/>
          <w:szCs w:val="24"/>
        </w:rPr>
        <w:t>2016</w:t>
      </w:r>
      <w:r>
        <w:rPr>
          <w:rFonts w:ascii="Times New Roman" w:eastAsia="Times New Roman" w:hAnsi="Times New Roman" w:cs="Times New Roman"/>
          <w:sz w:val="24"/>
          <w:szCs w:val="24"/>
        </w:rPr>
        <w:t>)</w:t>
      </w:r>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mengatakan</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bahwa</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menurut</w:t>
      </w:r>
      <w:proofErr w:type="spellEnd"/>
      <w:r w:rsidRPr="00376CA7">
        <w:rPr>
          <w:rFonts w:ascii="Times New Roman" w:eastAsia="Times New Roman" w:hAnsi="Times New Roman" w:cs="Times New Roman"/>
          <w:sz w:val="24"/>
          <w:szCs w:val="24"/>
        </w:rPr>
        <w:t xml:space="preserve"> ASHRAE 62-2001, </w:t>
      </w:r>
      <w:proofErr w:type="spellStart"/>
      <w:r w:rsidRPr="00376CA7">
        <w:rPr>
          <w:rFonts w:ascii="Times New Roman" w:eastAsia="Times New Roman" w:hAnsi="Times New Roman" w:cs="Times New Roman"/>
          <w:sz w:val="24"/>
          <w:szCs w:val="24"/>
        </w:rPr>
        <w:t>standar</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batas</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konsentrasi</w:t>
      </w:r>
      <w:proofErr w:type="spellEnd"/>
      <w:r w:rsidRPr="00376CA7">
        <w:rPr>
          <w:rFonts w:ascii="Times New Roman" w:eastAsia="Times New Roman" w:hAnsi="Times New Roman" w:cs="Times New Roman"/>
          <w:sz w:val="24"/>
          <w:szCs w:val="24"/>
        </w:rPr>
        <w:t xml:space="preserve">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CO</m:t>
            </m:r>
          </m:e>
          <m:sub>
            <m:r>
              <m:rPr>
                <m:sty m:val="p"/>
              </m:rPr>
              <w:rPr>
                <w:rFonts w:ascii="Cambria Math" w:eastAsia="Times New Roman" w:hAnsi="Cambria Math" w:cs="Times New Roman"/>
                <w:sz w:val="24"/>
                <w:szCs w:val="24"/>
              </w:rPr>
              <m:t>2</m:t>
            </m:r>
          </m:sub>
        </m:sSub>
      </m:oMath>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ruangan</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adalah</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tidak</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melibihi</w:t>
      </w:r>
      <w:proofErr w:type="spellEnd"/>
      <w:r w:rsidRPr="00376CA7">
        <w:rPr>
          <w:rFonts w:ascii="Times New Roman" w:eastAsia="Times New Roman" w:hAnsi="Times New Roman" w:cs="Times New Roman"/>
          <w:sz w:val="24"/>
          <w:szCs w:val="24"/>
        </w:rPr>
        <w:t xml:space="preserve"> 1.000</w:t>
      </w:r>
      <w:r>
        <w:rPr>
          <w:rFonts w:ascii="Times New Roman" w:eastAsia="Times New Roman" w:hAnsi="Times New Roman" w:cs="Times New Roman"/>
          <w:sz w:val="24"/>
          <w:szCs w:val="24"/>
        </w:rPr>
        <w:t xml:space="preserve"> </w:t>
      </w:r>
      <w:r w:rsidRPr="00376CA7">
        <w:rPr>
          <w:rFonts w:ascii="Times New Roman" w:eastAsia="Times New Roman" w:hAnsi="Times New Roman" w:cs="Times New Roman"/>
          <w:sz w:val="24"/>
          <w:szCs w:val="24"/>
        </w:rPr>
        <w:t xml:space="preserve">ppm. </w:t>
      </w:r>
      <w:proofErr w:type="gramStart"/>
      <w:r w:rsidRPr="00376CA7">
        <w:rPr>
          <w:rFonts w:ascii="Times New Roman" w:eastAsia="Times New Roman" w:hAnsi="Times New Roman" w:cs="Times New Roman"/>
          <w:sz w:val="24"/>
          <w:szCs w:val="24"/>
        </w:rPr>
        <w:t xml:space="preserve">Dan menurut OSHA nilai ambang batas </w:t>
      </w:r>
      <m:oMath>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CO</m:t>
            </m:r>
          </m:e>
          <m:sub>
            <m:r>
              <m:rPr>
                <m:sty m:val="p"/>
              </m:rPr>
              <w:rPr>
                <w:rFonts w:ascii="Cambria Math" w:eastAsia="Times New Roman" w:hAnsi="Cambria Math" w:cs="Times New Roman"/>
                <w:sz w:val="24"/>
                <w:szCs w:val="24"/>
              </w:rPr>
              <m:t>2</m:t>
            </m:r>
          </m:sub>
        </m:sSub>
      </m:oMath>
      <w:r w:rsidRPr="00376CA7">
        <w:rPr>
          <w:rFonts w:ascii="Times New Roman" w:eastAsia="Times New Roman" w:hAnsi="Times New Roman" w:cs="Times New Roman"/>
          <w:sz w:val="24"/>
          <w:szCs w:val="24"/>
        </w:rPr>
        <w:t xml:space="preserve"> yang </w:t>
      </w:r>
      <w:proofErr w:type="spellStart"/>
      <w:r w:rsidRPr="00376CA7">
        <w:rPr>
          <w:rFonts w:ascii="Times New Roman" w:eastAsia="Times New Roman" w:hAnsi="Times New Roman" w:cs="Times New Roman"/>
          <w:sz w:val="24"/>
          <w:szCs w:val="24"/>
        </w:rPr>
        <w:t>dianjurkan</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yaitu</w:t>
      </w:r>
      <w:proofErr w:type="spellEnd"/>
      <w:r w:rsidRPr="00376CA7">
        <w:rPr>
          <w:rFonts w:ascii="Times New Roman" w:eastAsia="Times New Roman" w:hAnsi="Times New Roman" w:cs="Times New Roman"/>
          <w:sz w:val="24"/>
          <w:szCs w:val="24"/>
        </w:rPr>
        <w:t xml:space="preserve"> 500</w:t>
      </w:r>
      <w:r>
        <w:rPr>
          <w:rFonts w:ascii="Times New Roman" w:eastAsia="Times New Roman" w:hAnsi="Times New Roman" w:cs="Times New Roman"/>
          <w:sz w:val="24"/>
          <w:szCs w:val="24"/>
        </w:rPr>
        <w:t xml:space="preserve"> </w:t>
      </w:r>
      <w:r w:rsidRPr="00376CA7">
        <w:rPr>
          <w:rFonts w:ascii="Times New Roman" w:eastAsia="Times New Roman" w:hAnsi="Times New Roman" w:cs="Times New Roman"/>
          <w:sz w:val="24"/>
          <w:szCs w:val="24"/>
        </w:rPr>
        <w:t>ppm.</w:t>
      </w:r>
      <w:proofErr w:type="gramEnd"/>
      <w:r w:rsidRPr="00376CA7">
        <w:rPr>
          <w:rFonts w:ascii="Times New Roman" w:eastAsia="Times New Roman" w:hAnsi="Times New Roman" w:cs="Times New Roman"/>
          <w:sz w:val="24"/>
          <w:szCs w:val="24"/>
        </w:rPr>
        <w:t xml:space="preserve"> ASHRAE (</w:t>
      </w:r>
      <w:r w:rsidRPr="00376CA7">
        <w:rPr>
          <w:rFonts w:ascii="Times New Roman" w:eastAsia="Times New Roman" w:hAnsi="Times New Roman" w:cs="Times New Roman"/>
          <w:i/>
          <w:iCs/>
          <w:sz w:val="24"/>
          <w:szCs w:val="24"/>
        </w:rPr>
        <w:t xml:space="preserve">American Society </w:t>
      </w:r>
      <w:proofErr w:type="gramStart"/>
      <w:r w:rsidRPr="00376CA7">
        <w:rPr>
          <w:rFonts w:ascii="Times New Roman" w:eastAsia="Times New Roman" w:hAnsi="Times New Roman" w:cs="Times New Roman"/>
          <w:i/>
          <w:iCs/>
          <w:sz w:val="24"/>
          <w:szCs w:val="24"/>
        </w:rPr>
        <w:t>Of</w:t>
      </w:r>
      <w:proofErr w:type="gramEnd"/>
      <w:r w:rsidRPr="00376CA7">
        <w:rPr>
          <w:rFonts w:ascii="Times New Roman" w:eastAsia="Times New Roman" w:hAnsi="Times New Roman" w:cs="Times New Roman"/>
          <w:i/>
          <w:iCs/>
          <w:sz w:val="24"/>
          <w:szCs w:val="24"/>
        </w:rPr>
        <w:t xml:space="preserve"> </w:t>
      </w:r>
      <w:proofErr w:type="spellStart"/>
      <w:r w:rsidRPr="00376CA7">
        <w:rPr>
          <w:rFonts w:ascii="Times New Roman" w:eastAsia="Times New Roman" w:hAnsi="Times New Roman" w:cs="Times New Roman"/>
          <w:i/>
          <w:iCs/>
          <w:sz w:val="24"/>
          <w:szCs w:val="24"/>
        </w:rPr>
        <w:t>Healting</w:t>
      </w:r>
      <w:proofErr w:type="spellEnd"/>
      <w:r w:rsidRPr="00376CA7">
        <w:rPr>
          <w:rFonts w:ascii="Times New Roman" w:eastAsia="Times New Roman" w:hAnsi="Times New Roman" w:cs="Times New Roman"/>
          <w:i/>
          <w:iCs/>
          <w:sz w:val="24"/>
          <w:szCs w:val="24"/>
        </w:rPr>
        <w:t xml:space="preserve"> Refrigerating and </w:t>
      </w:r>
      <w:proofErr w:type="spellStart"/>
      <w:r w:rsidRPr="00376CA7">
        <w:rPr>
          <w:rFonts w:ascii="Times New Roman" w:eastAsia="Times New Roman" w:hAnsi="Times New Roman" w:cs="Times New Roman"/>
          <w:i/>
          <w:iCs/>
          <w:sz w:val="24"/>
          <w:szCs w:val="24"/>
        </w:rPr>
        <w:t>Aie</w:t>
      </w:r>
      <w:proofErr w:type="spellEnd"/>
      <w:r w:rsidRPr="00376CA7">
        <w:rPr>
          <w:rFonts w:ascii="Times New Roman" w:eastAsia="Times New Roman" w:hAnsi="Times New Roman" w:cs="Times New Roman"/>
          <w:i/>
          <w:iCs/>
          <w:sz w:val="24"/>
          <w:szCs w:val="24"/>
        </w:rPr>
        <w:t xml:space="preserve"> Condition</w:t>
      </w:r>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merupakan</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sebuah</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asosiasi</w:t>
      </w:r>
      <w:proofErr w:type="spellEnd"/>
      <w:r w:rsidRPr="00376CA7">
        <w:rPr>
          <w:rFonts w:ascii="Times New Roman" w:eastAsia="Times New Roman" w:hAnsi="Times New Roman" w:cs="Times New Roman"/>
          <w:sz w:val="24"/>
          <w:szCs w:val="24"/>
        </w:rPr>
        <w:t xml:space="preserve"> yang </w:t>
      </w:r>
      <w:proofErr w:type="spellStart"/>
      <w:r w:rsidRPr="00376CA7">
        <w:rPr>
          <w:rFonts w:ascii="Times New Roman" w:eastAsia="Times New Roman" w:hAnsi="Times New Roman" w:cs="Times New Roman"/>
          <w:sz w:val="24"/>
          <w:szCs w:val="24"/>
        </w:rPr>
        <w:t>bergerak</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dibidang</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pengondisian</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udara</w:t>
      </w:r>
      <w:proofErr w:type="spellEnd"/>
      <w:r w:rsidRPr="00376CA7">
        <w:rPr>
          <w:rFonts w:ascii="Times New Roman" w:eastAsia="Times New Roman" w:hAnsi="Times New Roman" w:cs="Times New Roman"/>
          <w:sz w:val="24"/>
          <w:szCs w:val="24"/>
        </w:rPr>
        <w:t xml:space="preserve">. </w:t>
      </w:r>
      <w:proofErr w:type="spellStart"/>
      <w:proofErr w:type="gramStart"/>
      <w:r w:rsidRPr="00376CA7">
        <w:rPr>
          <w:rFonts w:ascii="Times New Roman" w:eastAsia="Times New Roman" w:hAnsi="Times New Roman" w:cs="Times New Roman"/>
          <w:sz w:val="24"/>
          <w:szCs w:val="24"/>
        </w:rPr>
        <w:t>Sedangkan</w:t>
      </w:r>
      <w:proofErr w:type="spellEnd"/>
      <w:r w:rsidRPr="00376CA7">
        <w:rPr>
          <w:rFonts w:ascii="Times New Roman" w:eastAsia="Times New Roman" w:hAnsi="Times New Roman" w:cs="Times New Roman"/>
          <w:sz w:val="24"/>
          <w:szCs w:val="24"/>
        </w:rPr>
        <w:t xml:space="preserve"> OSHA </w:t>
      </w:r>
      <w:proofErr w:type="spellStart"/>
      <w:r w:rsidRPr="00376CA7">
        <w:rPr>
          <w:rFonts w:ascii="Times New Roman" w:eastAsia="Times New Roman" w:hAnsi="Times New Roman" w:cs="Times New Roman"/>
          <w:sz w:val="24"/>
          <w:szCs w:val="24"/>
        </w:rPr>
        <w:t>merupakan</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badan</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pengawas</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besar</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Amerika</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Serikat</w:t>
      </w:r>
      <w:proofErr w:type="spellEnd"/>
      <w:r w:rsidRPr="00376CA7">
        <w:rPr>
          <w:rFonts w:ascii="Times New Roman" w:eastAsia="Times New Roman" w:hAnsi="Times New Roman" w:cs="Times New Roman"/>
          <w:sz w:val="24"/>
          <w:szCs w:val="24"/>
        </w:rPr>
        <w:t xml:space="preserve"> yang </w:t>
      </w:r>
      <w:proofErr w:type="spellStart"/>
      <w:r w:rsidRPr="00376CA7">
        <w:rPr>
          <w:rFonts w:ascii="Times New Roman" w:eastAsia="Times New Roman" w:hAnsi="Times New Roman" w:cs="Times New Roman"/>
          <w:sz w:val="24"/>
          <w:szCs w:val="24"/>
        </w:rPr>
        <w:t>memiliki</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kekuatan</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visitorial</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untuk</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memeriksa</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tempat</w:t>
      </w:r>
      <w:proofErr w:type="spellEnd"/>
      <w:r w:rsidRPr="00376CA7">
        <w:rPr>
          <w:rFonts w:ascii="Times New Roman" w:eastAsia="Times New Roman" w:hAnsi="Times New Roman" w:cs="Times New Roman"/>
          <w:sz w:val="24"/>
          <w:szCs w:val="24"/>
        </w:rPr>
        <w:t xml:space="preserve"> </w:t>
      </w:r>
      <w:proofErr w:type="spellStart"/>
      <w:r w:rsidRPr="00376CA7">
        <w:rPr>
          <w:rFonts w:ascii="Times New Roman" w:eastAsia="Times New Roman" w:hAnsi="Times New Roman" w:cs="Times New Roman"/>
          <w:sz w:val="24"/>
          <w:szCs w:val="24"/>
        </w:rPr>
        <w:t>kerja</w:t>
      </w:r>
      <w:proofErr w:type="spellEnd"/>
      <w:r w:rsidRPr="00376CA7">
        <w:rPr>
          <w:rFonts w:ascii="Times New Roman" w:eastAsia="Times New Roman" w:hAnsi="Times New Roman" w:cs="Times New Roman"/>
          <w:sz w:val="24"/>
          <w:szCs w:val="24"/>
        </w:rPr>
        <w:t>.</w:t>
      </w:r>
      <w:proofErr w:type="gramEnd"/>
      <w:r w:rsidRPr="00376CA7">
        <w:rPr>
          <w:rFonts w:ascii="Times New Roman" w:eastAsia="Times New Roman" w:hAnsi="Times New Roman" w:cs="Times New Roman"/>
          <w:sz w:val="24"/>
          <w:szCs w:val="24"/>
        </w:rPr>
        <w:t xml:space="preserve"> </w:t>
      </w:r>
    </w:p>
    <w:p w:rsidR="00DD6222" w:rsidRPr="00DB0C6E" w:rsidRDefault="00DD6222" w:rsidP="00DD6222">
      <w:pPr>
        <w:autoSpaceDE w:val="0"/>
        <w:autoSpaceDN w:val="0"/>
        <w:adjustRightInd w:val="0"/>
        <w:spacing w:after="0" w:line="240" w:lineRule="auto"/>
        <w:ind w:firstLine="720"/>
        <w:jc w:val="both"/>
        <w:rPr>
          <w:rFonts w:ascii="Times New Roman" w:eastAsia="Times New Roman" w:hAnsi="Times New Roman" w:cs="Times New Roman"/>
          <w:sz w:val="24"/>
          <w:szCs w:val="24"/>
          <w:lang w:val="id-ID"/>
        </w:rPr>
      </w:pPr>
    </w:p>
    <w:p w:rsidR="00413CE5" w:rsidRDefault="00413CE5" w:rsidP="00A84865">
      <w:pPr>
        <w:spacing w:after="0" w:line="240" w:lineRule="auto"/>
        <w:contextualSpacing/>
        <w:jc w:val="both"/>
        <w:rPr>
          <w:rFonts w:ascii="Times New Roman" w:eastAsia="Calibri" w:hAnsi="Times New Roman" w:cs="Times New Roman"/>
          <w:b/>
          <w:sz w:val="24"/>
          <w:szCs w:val="24"/>
          <w:lang w:val="en-ID"/>
        </w:rPr>
      </w:pPr>
    </w:p>
    <w:p w:rsidR="00A84865" w:rsidRDefault="00DD6222" w:rsidP="00A84865">
      <w:pPr>
        <w:spacing w:after="0" w:line="240" w:lineRule="auto"/>
        <w:contextualSpacing/>
        <w:jc w:val="both"/>
        <w:rPr>
          <w:rFonts w:ascii="Times New Roman" w:eastAsia="Calibri" w:hAnsi="Times New Roman" w:cs="Times New Roman"/>
          <w:b/>
          <w:sz w:val="24"/>
          <w:szCs w:val="24"/>
          <w:lang w:val="en-ID"/>
        </w:rPr>
      </w:pPr>
      <w:proofErr w:type="gramStart"/>
      <w:r w:rsidRPr="000A5669">
        <w:rPr>
          <w:rFonts w:ascii="Times New Roman" w:eastAsia="Calibri" w:hAnsi="Times New Roman" w:cs="Times New Roman"/>
          <w:b/>
          <w:sz w:val="24"/>
          <w:szCs w:val="24"/>
          <w:lang w:val="en-ID"/>
        </w:rPr>
        <w:t>KESIMPULAN :</w:t>
      </w:r>
      <w:proofErr w:type="gramEnd"/>
    </w:p>
    <w:p w:rsidR="00C03845" w:rsidRPr="000A5669" w:rsidRDefault="00C03845" w:rsidP="00A84865">
      <w:pPr>
        <w:spacing w:after="0" w:line="240" w:lineRule="auto"/>
        <w:contextualSpacing/>
        <w:jc w:val="both"/>
        <w:rPr>
          <w:rFonts w:ascii="Times New Roman" w:eastAsia="Calibri" w:hAnsi="Times New Roman" w:cs="Times New Roman"/>
          <w:b/>
          <w:sz w:val="24"/>
          <w:szCs w:val="24"/>
          <w:lang w:val="en-ID"/>
        </w:rPr>
      </w:pPr>
    </w:p>
    <w:p w:rsidR="000D2E12" w:rsidRDefault="00CF5D35" w:rsidP="00CF5D35">
      <w:pPr>
        <w:pStyle w:val="ListParagraph"/>
        <w:numPr>
          <w:ilvl w:val="0"/>
          <w:numId w:val="9"/>
        </w:numPr>
        <w:tabs>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Dari </w:t>
      </w:r>
      <w:proofErr w:type="spellStart"/>
      <w:r>
        <w:rPr>
          <w:rFonts w:ascii="Times New Roman" w:eastAsia="Calibri" w:hAnsi="Times New Roman" w:cs="Times New Roman"/>
          <w:sz w:val="24"/>
          <w:szCs w:val="24"/>
        </w:rPr>
        <w:t>hasil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pengujian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didapat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kapasitas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pembakaran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sampah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anorganik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pada</w:t>
      </w:r>
      <w:proofErr w:type="spellEnd"/>
      <w:r>
        <w:rPr>
          <w:rFonts w:ascii="Times New Roman" w:eastAsia="Calibri" w:hAnsi="Times New Roman" w:cs="Times New Roman"/>
          <w:sz w:val="24"/>
          <w:szCs w:val="24"/>
        </w:rPr>
        <w:t xml:space="preserve"> incinerator </w:t>
      </w:r>
      <w:proofErr w:type="spellStart"/>
      <w:r>
        <w:rPr>
          <w:rFonts w:ascii="Times New Roman" w:eastAsia="Calibri" w:hAnsi="Times New Roman" w:cs="Times New Roman"/>
          <w:sz w:val="24"/>
          <w:szCs w:val="24"/>
        </w:rPr>
        <w:t>yaitu</w:t>
      </w:r>
      <w:proofErr w:type="spellEnd"/>
      <w:r>
        <w:rPr>
          <w:rFonts w:ascii="Times New Roman" w:eastAsia="Calibri" w:hAnsi="Times New Roman" w:cs="Times New Roman"/>
          <w:sz w:val="24"/>
          <w:szCs w:val="24"/>
        </w:rPr>
        <w:t xml:space="preserve"> 16,7 kg/jam</w:t>
      </w:r>
    </w:p>
    <w:p w:rsidR="00CF5D35" w:rsidRDefault="00CF5D35" w:rsidP="00CF5D35">
      <w:pPr>
        <w:pStyle w:val="ListParagraph"/>
        <w:numPr>
          <w:ilvl w:val="0"/>
          <w:numId w:val="9"/>
        </w:numPr>
        <w:tabs>
          <w:tab w:val="left" w:pos="426"/>
        </w:tabs>
        <w:spacing w:after="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Jumlah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bakar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oli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bekas</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digunakan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yaitu</w:t>
      </w:r>
      <w:proofErr w:type="spellEnd"/>
      <w:r>
        <w:rPr>
          <w:rFonts w:ascii="Times New Roman" w:eastAsia="Calibri" w:hAnsi="Times New Roman" w:cs="Times New Roman"/>
          <w:sz w:val="24"/>
          <w:szCs w:val="24"/>
        </w:rPr>
        <w:t xml:space="preserve"> </w:t>
      </w:r>
      <w:r w:rsidR="006843B4">
        <w:rPr>
          <w:rFonts w:ascii="Times New Roman" w:eastAsia="Calibri" w:hAnsi="Times New Roman" w:cs="Times New Roman"/>
          <w:sz w:val="24"/>
          <w:szCs w:val="24"/>
        </w:rPr>
        <w:t>2,16 liter</w:t>
      </w:r>
    </w:p>
    <w:p w:rsidR="006843B4" w:rsidRDefault="006843B4" w:rsidP="00CF5D35">
      <w:pPr>
        <w:pStyle w:val="ListParagraph"/>
        <w:numPr>
          <w:ilvl w:val="0"/>
          <w:numId w:val="9"/>
        </w:numPr>
        <w:tabs>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Temperature </w:t>
      </w:r>
      <w:proofErr w:type="spellStart"/>
      <w:r>
        <w:rPr>
          <w:rFonts w:ascii="Times New Roman" w:eastAsia="Calibri" w:hAnsi="Times New Roman" w:cs="Times New Roman"/>
          <w:sz w:val="24"/>
          <w:szCs w:val="24"/>
        </w:rPr>
        <w:t>pembakaran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sampah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anorganik</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cember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tertinggi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yaitu</w:t>
      </w:r>
      <w:proofErr w:type="spellEnd"/>
      <w:r>
        <w:rPr>
          <w:rFonts w:ascii="Times New Roman" w:eastAsia="Calibri" w:hAnsi="Times New Roman" w:cs="Times New Roman"/>
          <w:sz w:val="24"/>
          <w:szCs w:val="24"/>
        </w:rPr>
        <w:t xml:space="preserve"> 565,6ºC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jumlah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pembakaran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sampahnya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yaitu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sebesar</w:t>
      </w:r>
      <w:proofErr w:type="spellEnd"/>
      <w:r>
        <w:rPr>
          <w:rFonts w:ascii="Times New Roman" w:eastAsia="Calibri" w:hAnsi="Times New Roman" w:cs="Times New Roman"/>
          <w:sz w:val="24"/>
          <w:szCs w:val="24"/>
        </w:rPr>
        <w:t xml:space="preserve"> </w:t>
      </w:r>
      <w:r w:rsidRPr="00B72354">
        <w:rPr>
          <w:rFonts w:ascii="Times New Roman" w:eastAsia="Times New Roman" w:hAnsi="Times New Roman" w:cs="Times New Roman"/>
          <w:color w:val="45464B"/>
          <w:sz w:val="24"/>
          <w:szCs w:val="24"/>
          <w:lang w:val="en-ID" w:eastAsia="en-ID"/>
        </w:rPr>
        <w:t>67.685</w:t>
      </w:r>
      <w:r>
        <w:rPr>
          <w:rFonts w:ascii="Times New Roman" w:eastAsia="Times New Roman" w:hAnsi="Times New Roman" w:cs="Times New Roman"/>
          <w:color w:val="45464B"/>
          <w:sz w:val="24"/>
          <w:szCs w:val="24"/>
          <w:lang w:val="en-ID" w:eastAsia="en-ID"/>
        </w:rPr>
        <w:t xml:space="preserve"> k</w:t>
      </w:r>
      <w:r w:rsidRPr="00B72354">
        <w:rPr>
          <w:rFonts w:ascii="Times New Roman" w:eastAsia="Times New Roman" w:hAnsi="Times New Roman" w:cs="Times New Roman"/>
          <w:color w:val="45464B"/>
          <w:sz w:val="24"/>
          <w:szCs w:val="24"/>
          <w:lang w:val="en-ID" w:eastAsia="en-ID"/>
        </w:rPr>
        <w:t>J</w:t>
      </w:r>
    </w:p>
    <w:p w:rsidR="006843B4" w:rsidRPr="00091C95" w:rsidRDefault="006843B4" w:rsidP="00CF5D35">
      <w:pPr>
        <w:pStyle w:val="ListParagraph"/>
        <w:numPr>
          <w:ilvl w:val="0"/>
          <w:numId w:val="9"/>
        </w:numPr>
        <w:tabs>
          <w:tab w:val="left" w:pos="426"/>
        </w:tabs>
        <w:spacing w:after="0" w:line="240" w:lineRule="auto"/>
        <w:jc w:val="both"/>
        <w:rPr>
          <w:rFonts w:ascii="Times New Roman" w:eastAsia="Calibri" w:hAnsi="Times New Roman" w:cs="Times New Roman"/>
          <w:sz w:val="24"/>
          <w:szCs w:val="24"/>
        </w:rPr>
      </w:pPr>
      <w:proofErr w:type="spellStart"/>
      <w:r w:rsidRPr="005C2255">
        <w:rPr>
          <w:rFonts w:ascii="Times New Roman" w:eastAsia="Calibri" w:hAnsi="Times New Roman" w:cs="Times New Roman"/>
          <w:kern w:val="2"/>
          <w:sz w:val="24"/>
          <w:szCs w:val="24"/>
          <w14:ligatures w14:val="standardContextual"/>
        </w:rPr>
        <w:t>Persentase</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abu</w:t>
      </w:r>
      <w:proofErr w:type="spellEnd"/>
      <w:r w:rsidRPr="005C2255">
        <w:rPr>
          <w:rFonts w:ascii="Times New Roman" w:eastAsia="Calibri" w:hAnsi="Times New Roman" w:cs="Times New Roman"/>
          <w:kern w:val="2"/>
          <w:sz w:val="24"/>
          <w:szCs w:val="24"/>
          <w14:ligatures w14:val="standardContextual"/>
        </w:rPr>
        <w:t xml:space="preserve"> </w:t>
      </w:r>
      <w:proofErr w:type="spellStart"/>
      <w:r>
        <w:rPr>
          <w:rFonts w:ascii="Times New Roman" w:eastAsia="Calibri" w:hAnsi="Times New Roman" w:cs="Times New Roman"/>
          <w:kern w:val="2"/>
          <w:sz w:val="24"/>
          <w:szCs w:val="24"/>
          <w14:ligatures w14:val="standardContextual"/>
        </w:rPr>
        <w:t>sisa</w:t>
      </w:r>
      <w:proofErr w:type="spellEnd"/>
      <w:r>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hasil</w:t>
      </w:r>
      <w:proofErr w:type="spellEnd"/>
      <w:r w:rsidRPr="005C2255">
        <w:rPr>
          <w:rFonts w:ascii="Times New Roman" w:eastAsia="Calibri" w:hAnsi="Times New Roman" w:cs="Times New Roman"/>
          <w:kern w:val="2"/>
          <w:sz w:val="24"/>
          <w:szCs w:val="24"/>
          <w14:ligatures w14:val="standardContextual"/>
        </w:rPr>
        <w:t xml:space="preserve"> </w:t>
      </w:r>
      <w:proofErr w:type="spellStart"/>
      <w:r w:rsidRPr="005C2255">
        <w:rPr>
          <w:rFonts w:ascii="Times New Roman" w:eastAsia="Calibri" w:hAnsi="Times New Roman" w:cs="Times New Roman"/>
          <w:kern w:val="2"/>
          <w:sz w:val="24"/>
          <w:szCs w:val="24"/>
          <w14:ligatures w14:val="standardContextual"/>
        </w:rPr>
        <w:t>pembakaran</w:t>
      </w:r>
      <w:proofErr w:type="spellEnd"/>
      <w:r>
        <w:rPr>
          <w:rFonts w:ascii="Times New Roman" w:eastAsia="Calibri" w:hAnsi="Times New Roman" w:cs="Times New Roman"/>
          <w:kern w:val="2"/>
          <w:sz w:val="24"/>
          <w:szCs w:val="24"/>
          <w14:ligatures w14:val="standardContextual"/>
        </w:rPr>
        <w:t xml:space="preserve"> </w:t>
      </w:r>
      <w:proofErr w:type="spellStart"/>
      <w:r>
        <w:rPr>
          <w:rFonts w:ascii="Times New Roman" w:eastAsia="Calibri" w:hAnsi="Times New Roman" w:cs="Times New Roman"/>
          <w:kern w:val="2"/>
          <w:sz w:val="24"/>
          <w:szCs w:val="24"/>
          <w14:ligatures w14:val="standardContextual"/>
        </w:rPr>
        <w:t>sampah</w:t>
      </w:r>
      <w:proofErr w:type="spellEnd"/>
      <w:r>
        <w:rPr>
          <w:rFonts w:ascii="Times New Roman" w:eastAsia="Calibri" w:hAnsi="Times New Roman" w:cs="Times New Roman"/>
          <w:kern w:val="2"/>
          <w:sz w:val="24"/>
          <w:szCs w:val="24"/>
          <w14:ligatures w14:val="standardContextual"/>
        </w:rPr>
        <w:t xml:space="preserve"> </w:t>
      </w:r>
      <w:proofErr w:type="spellStart"/>
      <w:r>
        <w:rPr>
          <w:rFonts w:ascii="Times New Roman" w:eastAsia="Calibri" w:hAnsi="Times New Roman" w:cs="Times New Roman"/>
          <w:kern w:val="2"/>
          <w:sz w:val="24"/>
          <w:szCs w:val="24"/>
          <w14:ligatures w14:val="standardContextual"/>
        </w:rPr>
        <w:t>yaitu</w:t>
      </w:r>
      <w:proofErr w:type="spellEnd"/>
      <w:r>
        <w:rPr>
          <w:rFonts w:ascii="Times New Roman" w:eastAsia="Calibri" w:hAnsi="Times New Roman" w:cs="Times New Roman"/>
          <w:kern w:val="2"/>
          <w:sz w:val="24"/>
          <w:szCs w:val="24"/>
          <w14:ligatures w14:val="standardContextual"/>
        </w:rPr>
        <w:t xml:space="preserve"> </w:t>
      </w:r>
      <w:r w:rsidR="00091C95">
        <w:rPr>
          <w:rFonts w:ascii="Times New Roman" w:eastAsia="Calibri" w:hAnsi="Times New Roman" w:cs="Times New Roman"/>
          <w:kern w:val="2"/>
          <w:sz w:val="24"/>
          <w:szCs w:val="24"/>
          <w14:ligatures w14:val="standardContextual"/>
        </w:rPr>
        <w:t xml:space="preserve">12% </w:t>
      </w:r>
      <w:proofErr w:type="spellStart"/>
      <w:r w:rsidR="00091C95">
        <w:rPr>
          <w:rFonts w:ascii="Times New Roman" w:eastAsia="Calibri" w:hAnsi="Times New Roman" w:cs="Times New Roman"/>
          <w:kern w:val="2"/>
          <w:sz w:val="24"/>
          <w:szCs w:val="24"/>
          <w14:ligatures w14:val="standardContextual"/>
        </w:rPr>
        <w:t>atau</w:t>
      </w:r>
      <w:proofErr w:type="spellEnd"/>
      <w:r w:rsidR="00091C95">
        <w:rPr>
          <w:rFonts w:ascii="Times New Roman" w:eastAsia="Calibri" w:hAnsi="Times New Roman" w:cs="Times New Roman"/>
          <w:kern w:val="2"/>
          <w:sz w:val="24"/>
          <w:szCs w:val="24"/>
          <w14:ligatures w14:val="standardContextual"/>
        </w:rPr>
        <w:t xml:space="preserve"> 1</w:t>
      </w:r>
      <w:proofErr w:type="gramStart"/>
      <w:r w:rsidR="00091C95">
        <w:rPr>
          <w:rFonts w:ascii="Times New Roman" w:eastAsia="Calibri" w:hAnsi="Times New Roman" w:cs="Times New Roman"/>
          <w:kern w:val="2"/>
          <w:sz w:val="24"/>
          <w:szCs w:val="24"/>
          <w14:ligatures w14:val="standardContextual"/>
        </w:rPr>
        <w:t>,2</w:t>
      </w:r>
      <w:proofErr w:type="gramEnd"/>
      <w:r w:rsidR="00091C95">
        <w:rPr>
          <w:rFonts w:ascii="Times New Roman" w:eastAsia="Calibri" w:hAnsi="Times New Roman" w:cs="Times New Roman"/>
          <w:kern w:val="2"/>
          <w:sz w:val="24"/>
          <w:szCs w:val="24"/>
          <w14:ligatures w14:val="standardContextual"/>
        </w:rPr>
        <w:t xml:space="preserve"> kg.</w:t>
      </w:r>
    </w:p>
    <w:p w:rsidR="00091C95" w:rsidRPr="00091C95" w:rsidRDefault="00091C95" w:rsidP="00091C95">
      <w:pPr>
        <w:pStyle w:val="ListParagraph"/>
        <w:numPr>
          <w:ilvl w:val="0"/>
          <w:numId w:val="9"/>
        </w:numPr>
        <w:jc w:val="both"/>
        <w:rPr>
          <w:rFonts w:ascii="Times New Roman" w:eastAsia="Calibri" w:hAnsi="Times New Roman" w:cs="Times New Roman"/>
          <w:sz w:val="24"/>
          <w:szCs w:val="24"/>
        </w:rPr>
      </w:pPr>
      <w:proofErr w:type="spellStart"/>
      <w:r w:rsidRPr="00091C95">
        <w:rPr>
          <w:rFonts w:ascii="Times New Roman" w:eastAsia="Calibri" w:hAnsi="Times New Roman" w:cs="Times New Roman"/>
          <w:sz w:val="24"/>
          <w:szCs w:val="24"/>
        </w:rPr>
        <w:t>Persentase</w:t>
      </w:r>
      <w:proofErr w:type="spellEnd"/>
      <w:r w:rsidRPr="00091C95">
        <w:rPr>
          <w:rFonts w:ascii="Times New Roman" w:eastAsia="Calibri" w:hAnsi="Times New Roman" w:cs="Times New Roman"/>
          <w:sz w:val="24"/>
          <w:szCs w:val="24"/>
        </w:rPr>
        <w:t xml:space="preserve"> </w:t>
      </w:r>
      <w:proofErr w:type="spellStart"/>
      <w:r w:rsidRPr="00091C95">
        <w:rPr>
          <w:rFonts w:ascii="Times New Roman" w:eastAsia="Calibri" w:hAnsi="Times New Roman" w:cs="Times New Roman"/>
          <w:sz w:val="24"/>
          <w:szCs w:val="24"/>
        </w:rPr>
        <w:t>Penurunan</w:t>
      </w:r>
      <w:proofErr w:type="spellEnd"/>
      <w:r w:rsidRPr="00091C95">
        <w:rPr>
          <w:rFonts w:ascii="Times New Roman" w:eastAsia="Calibri" w:hAnsi="Times New Roman" w:cs="Times New Roman"/>
          <w:sz w:val="24"/>
          <w:szCs w:val="24"/>
        </w:rPr>
        <w:t xml:space="preserve"> Kadar CO</w:t>
      </w:r>
      <w:r w:rsidRPr="00091C95">
        <w:rPr>
          <w:rFonts w:ascii="Times New Roman" w:eastAsia="Calibri" w:hAnsi="Times New Roman" w:cs="Times New Roman"/>
          <w:sz w:val="24"/>
          <w:szCs w:val="24"/>
          <w:vertAlign w:val="subscript"/>
        </w:rPr>
        <w:t>2</w:t>
      </w:r>
      <w:r w:rsidRPr="00091C95">
        <w:rPr>
          <w:rFonts w:ascii="Times New Roman" w:eastAsia="Calibri" w:hAnsi="Times New Roman" w:cs="Times New Roman"/>
          <w:sz w:val="24"/>
          <w:szCs w:val="24"/>
        </w:rPr>
        <w:t xml:space="preserve"> </w:t>
      </w:r>
      <w:proofErr w:type="spellStart"/>
      <w:r w:rsidRPr="00091C95">
        <w:rPr>
          <w:rFonts w:ascii="Times New Roman" w:eastAsia="Calibri" w:hAnsi="Times New Roman" w:cs="Times New Roman"/>
          <w:sz w:val="24"/>
          <w:szCs w:val="24"/>
        </w:rPr>
        <w:t>dan</w:t>
      </w:r>
      <w:proofErr w:type="spellEnd"/>
      <w:r w:rsidRPr="00091C95">
        <w:rPr>
          <w:rFonts w:ascii="Times New Roman" w:eastAsia="Calibri" w:hAnsi="Times New Roman" w:cs="Times New Roman"/>
          <w:sz w:val="24"/>
          <w:szCs w:val="24"/>
        </w:rPr>
        <w:t xml:space="preserve"> CO</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asap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pembuangan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yaitu</w:t>
      </w:r>
      <w:proofErr w:type="spellEnd"/>
      <w:r>
        <w:rPr>
          <w:rFonts w:ascii="Times New Roman" w:eastAsia="Calibri" w:hAnsi="Times New Roman" w:cs="Times New Roman"/>
          <w:sz w:val="24"/>
          <w:szCs w:val="24"/>
        </w:rPr>
        <w:t xml:space="preserve">  </w:t>
      </w:r>
    </w:p>
    <w:p w:rsidR="00091C95" w:rsidRPr="00091C95" w:rsidRDefault="00091C95" w:rsidP="00091C95">
      <w:pPr>
        <w:pStyle w:val="ListParagraph"/>
        <w:tabs>
          <w:tab w:val="left" w:pos="426"/>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w:t>
      </w:r>
      <w:r w:rsidRPr="00091C95">
        <w:rPr>
          <w:rFonts w:ascii="Times New Roman" w:eastAsia="Calibri" w:hAnsi="Times New Roman" w:cs="Times New Roman"/>
          <w:sz w:val="24"/>
          <w:szCs w:val="24"/>
          <w:vertAlign w:val="subscript"/>
        </w:rPr>
        <w:t>2</w:t>
      </w:r>
      <w:r>
        <w:rPr>
          <w:rFonts w:ascii="Times New Roman" w:eastAsia="Calibri" w:hAnsi="Times New Roman" w:cs="Times New Roman"/>
          <w:sz w:val="24"/>
          <w:szCs w:val="24"/>
        </w:rPr>
        <w:t xml:space="preserve"> = 29</w:t>
      </w:r>
      <w:proofErr w:type="gramStart"/>
      <w:r>
        <w:rPr>
          <w:rFonts w:ascii="Times New Roman" w:eastAsia="Calibri" w:hAnsi="Times New Roman" w:cs="Times New Roman"/>
          <w:sz w:val="24"/>
          <w:szCs w:val="24"/>
        </w:rPr>
        <w:t>,3</w:t>
      </w:r>
      <w:proofErr w:type="gramEnd"/>
      <w:r w:rsidRPr="00091C9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r w:rsidRPr="00977F14">
        <w:rPr>
          <w:rFonts w:ascii="Times New Roman" w:eastAsia="Times New Roman" w:hAnsi="Times New Roman" w:cs="Times New Roman"/>
          <w:iCs/>
          <w:sz w:val="24"/>
          <w:szCs w:val="24"/>
        </w:rPr>
        <w:t>CO = 39,81%</w:t>
      </w:r>
    </w:p>
    <w:p w:rsidR="00091C95" w:rsidRPr="006843B4" w:rsidRDefault="00091C95" w:rsidP="00091C95">
      <w:pPr>
        <w:pStyle w:val="ListParagraph"/>
        <w:tabs>
          <w:tab w:val="left" w:pos="426"/>
        </w:tabs>
        <w:spacing w:after="0" w:line="240" w:lineRule="auto"/>
        <w:jc w:val="both"/>
        <w:rPr>
          <w:rFonts w:ascii="Times New Roman" w:eastAsia="Calibri" w:hAnsi="Times New Roman" w:cs="Times New Roman"/>
          <w:sz w:val="24"/>
          <w:szCs w:val="24"/>
        </w:rPr>
      </w:pPr>
    </w:p>
    <w:p w:rsidR="000D2E12" w:rsidRPr="00F42ADB" w:rsidRDefault="000D2E12" w:rsidP="000D2E12">
      <w:pPr>
        <w:tabs>
          <w:tab w:val="left" w:pos="426"/>
        </w:tabs>
        <w:spacing w:after="0" w:line="240" w:lineRule="auto"/>
        <w:contextualSpacing/>
        <w:jc w:val="both"/>
        <w:rPr>
          <w:rFonts w:ascii="Times New Roman" w:eastAsia="Calibri" w:hAnsi="Times New Roman" w:cs="Times New Roman"/>
          <w:sz w:val="24"/>
          <w:szCs w:val="24"/>
          <w:lang w:val="id-ID"/>
        </w:rPr>
      </w:pPr>
    </w:p>
    <w:p w:rsidR="00A84865" w:rsidRPr="00DD6222" w:rsidRDefault="00DD6222" w:rsidP="00A84865">
      <w:pPr>
        <w:spacing w:after="0" w:line="240" w:lineRule="auto"/>
        <w:jc w:val="both"/>
        <w:rPr>
          <w:rFonts w:ascii="Times New Roman" w:eastAsia="Calibri" w:hAnsi="Times New Roman" w:cs="Times New Roman"/>
          <w:sz w:val="24"/>
          <w:szCs w:val="24"/>
          <w:lang w:val="id-ID"/>
        </w:rPr>
      </w:pPr>
      <w:proofErr w:type="gramStart"/>
      <w:r w:rsidRPr="000A5669">
        <w:rPr>
          <w:rFonts w:ascii="Times New Roman" w:eastAsia="Calibri" w:hAnsi="Times New Roman" w:cs="Times New Roman"/>
          <w:b/>
          <w:sz w:val="24"/>
          <w:szCs w:val="24"/>
          <w:lang w:val="en-ID"/>
        </w:rPr>
        <w:t>SARAN</w:t>
      </w:r>
      <w:r>
        <w:rPr>
          <w:rFonts w:ascii="Times New Roman" w:eastAsia="Calibri" w:hAnsi="Times New Roman" w:cs="Times New Roman"/>
          <w:b/>
          <w:sz w:val="24"/>
          <w:szCs w:val="24"/>
          <w:lang w:val="id-ID"/>
        </w:rPr>
        <w:t xml:space="preserve"> :</w:t>
      </w:r>
      <w:proofErr w:type="gramEnd"/>
    </w:p>
    <w:p w:rsidR="00091C95" w:rsidRDefault="00A84865" w:rsidP="00A84865">
      <w:pPr>
        <w:spacing w:after="0" w:line="240" w:lineRule="auto"/>
        <w:jc w:val="both"/>
        <w:rPr>
          <w:rFonts w:ascii="Times New Roman" w:eastAsia="Calibri" w:hAnsi="Times New Roman" w:cs="Times New Roman"/>
          <w:sz w:val="24"/>
          <w:szCs w:val="24"/>
        </w:rPr>
      </w:pPr>
      <w:r w:rsidRPr="000A5669">
        <w:rPr>
          <w:rFonts w:ascii="Times New Roman" w:eastAsia="Calibri" w:hAnsi="Times New Roman" w:cs="Times New Roman"/>
          <w:b/>
          <w:sz w:val="24"/>
          <w:szCs w:val="24"/>
          <w:lang w:val="en-ID"/>
        </w:rPr>
        <w:tab/>
      </w:r>
      <w:r w:rsidR="000E61B8" w:rsidRPr="000E61B8">
        <w:rPr>
          <w:rFonts w:ascii="Times New Roman" w:eastAsia="Calibri" w:hAnsi="Times New Roman" w:cs="Times New Roman"/>
          <w:sz w:val="24"/>
          <w:szCs w:val="24"/>
          <w:lang w:val="id-ID"/>
        </w:rPr>
        <w:t xml:space="preserve">Perlu dilakukan </w:t>
      </w:r>
      <w:r w:rsidR="000E61B8">
        <w:rPr>
          <w:rFonts w:ascii="Times New Roman" w:eastAsia="Calibri" w:hAnsi="Times New Roman" w:cs="Times New Roman"/>
          <w:sz w:val="24"/>
          <w:szCs w:val="24"/>
          <w:lang w:val="id-ID"/>
        </w:rPr>
        <w:t xml:space="preserve">penelitian lanjutan dengan pengaruh jumlah </w:t>
      </w:r>
    </w:p>
    <w:p w:rsidR="000E61B8" w:rsidRPr="000E61B8" w:rsidRDefault="000E61B8" w:rsidP="00A84865">
      <w:pPr>
        <w:spacing w:after="0" w:line="240" w:lineRule="auto"/>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pipa udara 3, 5 dan 7 terhadap hasil arang dan asap cair juga waktu pirolisis serta suhu pirolisis, tetapi tanpa menggunakan sumber panas (pembakaran) bahan bakar biomassa</w:t>
      </w:r>
      <w:r w:rsidR="007D110B">
        <w:rPr>
          <w:rFonts w:ascii="Times New Roman" w:eastAsia="Calibri" w:hAnsi="Times New Roman" w:cs="Times New Roman"/>
          <w:sz w:val="24"/>
          <w:szCs w:val="24"/>
          <w:lang w:val="id-ID"/>
        </w:rPr>
        <w:t>, dimana bahan baku biomassa berfungsi sekaligus sebagai bahan bakar</w:t>
      </w:r>
      <w:r>
        <w:rPr>
          <w:rFonts w:ascii="Times New Roman" w:eastAsia="Calibri" w:hAnsi="Times New Roman" w:cs="Times New Roman"/>
          <w:sz w:val="24"/>
          <w:szCs w:val="24"/>
          <w:lang w:val="id-ID"/>
        </w:rPr>
        <w:t xml:space="preserve">. </w:t>
      </w:r>
      <w:r w:rsidR="007D110B">
        <w:rPr>
          <w:rFonts w:ascii="Times New Roman" w:eastAsia="Calibri" w:hAnsi="Times New Roman" w:cs="Times New Roman"/>
          <w:sz w:val="24"/>
          <w:szCs w:val="24"/>
          <w:lang w:val="id-ID"/>
        </w:rPr>
        <w:t>Hal ini u</w:t>
      </w:r>
      <w:r>
        <w:rPr>
          <w:rFonts w:ascii="Times New Roman" w:eastAsia="Calibri" w:hAnsi="Times New Roman" w:cs="Times New Roman"/>
          <w:sz w:val="24"/>
          <w:szCs w:val="24"/>
          <w:lang w:val="id-ID"/>
        </w:rPr>
        <w:t xml:space="preserve">ntuk </w:t>
      </w:r>
      <w:r w:rsidR="008F6C91">
        <w:rPr>
          <w:rFonts w:ascii="Times New Roman" w:eastAsia="Calibri" w:hAnsi="Times New Roman" w:cs="Times New Roman"/>
          <w:sz w:val="24"/>
          <w:szCs w:val="24"/>
          <w:lang w:val="id-ID"/>
        </w:rPr>
        <w:t xml:space="preserve">lebih </w:t>
      </w:r>
      <w:r>
        <w:rPr>
          <w:rFonts w:ascii="Times New Roman" w:eastAsia="Calibri" w:hAnsi="Times New Roman" w:cs="Times New Roman"/>
          <w:sz w:val="24"/>
          <w:szCs w:val="24"/>
          <w:lang w:val="id-ID"/>
        </w:rPr>
        <w:t xml:space="preserve">menghemat </w:t>
      </w:r>
      <w:r w:rsidR="008F6C91">
        <w:rPr>
          <w:rFonts w:ascii="Times New Roman" w:eastAsia="Calibri" w:hAnsi="Times New Roman" w:cs="Times New Roman"/>
          <w:sz w:val="24"/>
          <w:szCs w:val="24"/>
          <w:lang w:val="id-ID"/>
        </w:rPr>
        <w:t>dalam proses produksi pada proses piroisis ini. Lalu diameter dalam pipa kondensor dapat menggunakan ukuran 1/5 inch, untuk lebih memungkinkan gas asap dapat mengalir keluar menuju kondensor.</w:t>
      </w:r>
    </w:p>
    <w:p w:rsidR="00F74B5A" w:rsidRPr="000A5669" w:rsidRDefault="00F74B5A" w:rsidP="004B0AFE">
      <w:pPr>
        <w:shd w:val="clear" w:color="auto" w:fill="FFFFFF" w:themeFill="background1"/>
        <w:spacing w:line="240" w:lineRule="auto"/>
        <w:ind w:firstLine="720"/>
        <w:contextualSpacing/>
        <w:jc w:val="both"/>
        <w:rPr>
          <w:rFonts w:ascii="Times New Roman" w:eastAsia="Times New Roman" w:hAnsi="Times New Roman" w:cs="Times New Roman"/>
          <w:sz w:val="24"/>
          <w:szCs w:val="24"/>
        </w:rPr>
      </w:pPr>
    </w:p>
    <w:p w:rsidR="00F74B5A" w:rsidRPr="000A5669" w:rsidRDefault="00F74B5A" w:rsidP="004B0AFE">
      <w:pPr>
        <w:shd w:val="clear" w:color="auto" w:fill="FFFFFF" w:themeFill="background1"/>
        <w:spacing w:line="240" w:lineRule="auto"/>
        <w:ind w:firstLine="720"/>
        <w:contextualSpacing/>
        <w:jc w:val="both"/>
        <w:rPr>
          <w:rFonts w:ascii="Times New Roman" w:eastAsia="Times New Roman" w:hAnsi="Times New Roman" w:cs="Times New Roman"/>
          <w:sz w:val="24"/>
          <w:szCs w:val="24"/>
        </w:rPr>
      </w:pPr>
    </w:p>
    <w:p w:rsidR="00F74B5A" w:rsidRPr="000A5669" w:rsidRDefault="00A84865" w:rsidP="00A84865">
      <w:pPr>
        <w:shd w:val="clear" w:color="auto" w:fill="FFFFFF" w:themeFill="background1"/>
        <w:spacing w:line="240" w:lineRule="auto"/>
        <w:contextualSpacing/>
        <w:jc w:val="both"/>
        <w:rPr>
          <w:rFonts w:ascii="Times New Roman" w:eastAsia="Times New Roman" w:hAnsi="Times New Roman" w:cs="Times New Roman"/>
          <w:sz w:val="24"/>
          <w:szCs w:val="24"/>
        </w:rPr>
      </w:pPr>
      <w:r w:rsidRPr="000A5669">
        <w:rPr>
          <w:rFonts w:ascii="Times New Roman" w:eastAsia="Times New Roman" w:hAnsi="Times New Roman" w:cs="Times New Roman"/>
          <w:sz w:val="24"/>
          <w:szCs w:val="24"/>
        </w:rPr>
        <w:t>UCAPAN TERIMA KASIH</w:t>
      </w:r>
    </w:p>
    <w:p w:rsidR="00322F92" w:rsidRPr="000A5669" w:rsidRDefault="00A84865" w:rsidP="00741CE3">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0A5669">
        <w:rPr>
          <w:rFonts w:ascii="Times New Roman" w:eastAsia="Times New Roman" w:hAnsi="Times New Roman" w:cs="Times New Roman"/>
          <w:sz w:val="24"/>
          <w:szCs w:val="24"/>
        </w:rPr>
        <w:t>Penulis</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mengucapkan</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banyak</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terima</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kasih</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kepada</w:t>
      </w:r>
      <w:proofErr w:type="spellEnd"/>
      <w:r w:rsidRPr="000A5669">
        <w:rPr>
          <w:rFonts w:ascii="Times New Roman" w:eastAsia="Times New Roman" w:hAnsi="Times New Roman" w:cs="Times New Roman"/>
          <w:sz w:val="24"/>
          <w:szCs w:val="24"/>
        </w:rPr>
        <w:t xml:space="preserve"> </w:t>
      </w:r>
      <w:proofErr w:type="spellStart"/>
      <w:r w:rsidR="00322F92" w:rsidRPr="000A5669">
        <w:rPr>
          <w:rFonts w:ascii="Times New Roman" w:eastAsia="Times New Roman" w:hAnsi="Times New Roman" w:cs="Times New Roman"/>
          <w:sz w:val="24"/>
          <w:szCs w:val="24"/>
        </w:rPr>
        <w:t>kepada</w:t>
      </w:r>
      <w:proofErr w:type="spellEnd"/>
      <w:r w:rsidR="00322F92" w:rsidRPr="000A5669">
        <w:rPr>
          <w:rFonts w:ascii="Times New Roman" w:eastAsia="Times New Roman" w:hAnsi="Times New Roman" w:cs="Times New Roman"/>
          <w:sz w:val="24"/>
          <w:szCs w:val="24"/>
        </w:rPr>
        <w:t xml:space="preserve"> </w:t>
      </w:r>
      <w:proofErr w:type="spellStart"/>
      <w:r w:rsidR="00322F92" w:rsidRPr="000A5669">
        <w:rPr>
          <w:rFonts w:ascii="Times New Roman" w:eastAsia="Times New Roman" w:hAnsi="Times New Roman" w:cs="Times New Roman"/>
          <w:sz w:val="24"/>
          <w:szCs w:val="24"/>
        </w:rPr>
        <w:t>Rektor</w:t>
      </w:r>
      <w:proofErr w:type="spellEnd"/>
      <w:r w:rsidR="00322F92" w:rsidRPr="000A5669">
        <w:rPr>
          <w:rFonts w:ascii="Times New Roman" w:eastAsia="Times New Roman" w:hAnsi="Times New Roman" w:cs="Times New Roman"/>
          <w:sz w:val="24"/>
          <w:szCs w:val="24"/>
        </w:rPr>
        <w:t xml:space="preserve"> </w:t>
      </w:r>
      <w:proofErr w:type="spellStart"/>
      <w:r w:rsidR="00322F92" w:rsidRPr="000A5669">
        <w:rPr>
          <w:rFonts w:ascii="Times New Roman" w:eastAsia="Times New Roman" w:hAnsi="Times New Roman" w:cs="Times New Roman"/>
          <w:sz w:val="24"/>
          <w:szCs w:val="24"/>
        </w:rPr>
        <w:t>Universitas</w:t>
      </w:r>
      <w:proofErr w:type="spellEnd"/>
      <w:r w:rsidR="00322F92" w:rsidRPr="000A5669">
        <w:rPr>
          <w:rFonts w:ascii="Times New Roman" w:eastAsia="Times New Roman" w:hAnsi="Times New Roman" w:cs="Times New Roman"/>
          <w:sz w:val="24"/>
          <w:szCs w:val="24"/>
        </w:rPr>
        <w:t xml:space="preserve"> </w:t>
      </w:r>
      <w:proofErr w:type="spellStart"/>
      <w:r w:rsidR="00322F92" w:rsidRPr="000A5669">
        <w:rPr>
          <w:rFonts w:ascii="Times New Roman" w:eastAsia="Times New Roman" w:hAnsi="Times New Roman" w:cs="Times New Roman"/>
          <w:sz w:val="24"/>
          <w:szCs w:val="24"/>
        </w:rPr>
        <w:t>Muhammadiyah</w:t>
      </w:r>
      <w:proofErr w:type="spellEnd"/>
      <w:r w:rsidR="00322F92" w:rsidRPr="000A5669">
        <w:rPr>
          <w:rFonts w:ascii="Times New Roman" w:eastAsia="Times New Roman" w:hAnsi="Times New Roman" w:cs="Times New Roman"/>
          <w:sz w:val="24"/>
          <w:szCs w:val="24"/>
        </w:rPr>
        <w:t xml:space="preserve"> Metro </w:t>
      </w:r>
      <w:r w:rsidRPr="000A5669">
        <w:rPr>
          <w:rFonts w:ascii="Times New Roman" w:eastAsia="Times New Roman" w:hAnsi="Times New Roman" w:cs="Times New Roman"/>
          <w:sz w:val="24"/>
          <w:szCs w:val="24"/>
        </w:rPr>
        <w:t xml:space="preserve">yang </w:t>
      </w:r>
      <w:proofErr w:type="spellStart"/>
      <w:r w:rsidRPr="000A5669">
        <w:rPr>
          <w:rFonts w:ascii="Times New Roman" w:eastAsia="Times New Roman" w:hAnsi="Times New Roman" w:cs="Times New Roman"/>
          <w:sz w:val="24"/>
          <w:szCs w:val="24"/>
        </w:rPr>
        <w:t>telah</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memberikan</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bantuan</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dana</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penelitian</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ini</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dan</w:t>
      </w:r>
      <w:proofErr w:type="spellEnd"/>
      <w:r w:rsidR="00322F92" w:rsidRPr="000A5669">
        <w:rPr>
          <w:rFonts w:ascii="Times New Roman" w:eastAsia="Times New Roman" w:hAnsi="Times New Roman" w:cs="Times New Roman"/>
          <w:sz w:val="24"/>
          <w:szCs w:val="24"/>
        </w:rPr>
        <w:t xml:space="preserve"> </w:t>
      </w:r>
      <w:proofErr w:type="spellStart"/>
      <w:r w:rsidR="00322F92" w:rsidRPr="000A5669">
        <w:rPr>
          <w:rFonts w:ascii="Times New Roman" w:eastAsia="Times New Roman" w:hAnsi="Times New Roman" w:cs="Times New Roman"/>
          <w:sz w:val="24"/>
          <w:szCs w:val="24"/>
        </w:rPr>
        <w:t>Ketua</w:t>
      </w:r>
      <w:proofErr w:type="spellEnd"/>
      <w:r w:rsidR="00322F92" w:rsidRPr="000A5669">
        <w:rPr>
          <w:rFonts w:ascii="Times New Roman" w:eastAsia="Times New Roman" w:hAnsi="Times New Roman" w:cs="Times New Roman"/>
          <w:sz w:val="24"/>
          <w:szCs w:val="24"/>
        </w:rPr>
        <w:t xml:space="preserve"> </w:t>
      </w:r>
      <w:proofErr w:type="spellStart"/>
      <w:r w:rsidR="00322F92" w:rsidRPr="000A5669">
        <w:rPr>
          <w:rFonts w:ascii="Times New Roman" w:eastAsia="Times New Roman" w:hAnsi="Times New Roman" w:cs="Times New Roman"/>
          <w:sz w:val="24"/>
          <w:szCs w:val="24"/>
        </w:rPr>
        <w:t>Lembaga</w:t>
      </w:r>
      <w:proofErr w:type="spellEnd"/>
      <w:r w:rsidR="00322F92" w:rsidRPr="000A5669">
        <w:rPr>
          <w:rFonts w:ascii="Times New Roman" w:eastAsia="Times New Roman" w:hAnsi="Times New Roman" w:cs="Times New Roman"/>
          <w:sz w:val="24"/>
          <w:szCs w:val="24"/>
        </w:rPr>
        <w:t xml:space="preserve"> </w:t>
      </w:r>
      <w:proofErr w:type="spellStart"/>
      <w:r w:rsidR="00322F92" w:rsidRPr="000A5669">
        <w:rPr>
          <w:rFonts w:ascii="Times New Roman" w:eastAsia="Times New Roman" w:hAnsi="Times New Roman" w:cs="Times New Roman"/>
          <w:sz w:val="24"/>
          <w:szCs w:val="24"/>
        </w:rPr>
        <w:t>Penelitian</w:t>
      </w:r>
      <w:proofErr w:type="spellEnd"/>
      <w:r w:rsidR="00322F92" w:rsidRPr="000A5669">
        <w:rPr>
          <w:rFonts w:ascii="Times New Roman" w:eastAsia="Times New Roman" w:hAnsi="Times New Roman" w:cs="Times New Roman"/>
          <w:sz w:val="24"/>
          <w:szCs w:val="24"/>
        </w:rPr>
        <w:t xml:space="preserve"> </w:t>
      </w:r>
      <w:proofErr w:type="spellStart"/>
      <w:r w:rsidR="00322F92" w:rsidRPr="000A5669">
        <w:rPr>
          <w:rFonts w:ascii="Times New Roman" w:eastAsia="Times New Roman" w:hAnsi="Times New Roman" w:cs="Times New Roman"/>
          <w:sz w:val="24"/>
          <w:szCs w:val="24"/>
        </w:rPr>
        <w:t>dan</w:t>
      </w:r>
      <w:proofErr w:type="spellEnd"/>
      <w:r w:rsidR="00322F92" w:rsidRPr="000A5669">
        <w:rPr>
          <w:rFonts w:ascii="Times New Roman" w:eastAsia="Times New Roman" w:hAnsi="Times New Roman" w:cs="Times New Roman"/>
          <w:sz w:val="24"/>
          <w:szCs w:val="24"/>
        </w:rPr>
        <w:t xml:space="preserve"> </w:t>
      </w:r>
      <w:proofErr w:type="spellStart"/>
      <w:r w:rsidR="00322F92" w:rsidRPr="000A5669">
        <w:rPr>
          <w:rFonts w:ascii="Times New Roman" w:eastAsia="Times New Roman" w:hAnsi="Times New Roman" w:cs="Times New Roman"/>
          <w:sz w:val="24"/>
          <w:szCs w:val="24"/>
        </w:rPr>
        <w:t>Pengabdian</w:t>
      </w:r>
      <w:proofErr w:type="spellEnd"/>
      <w:r w:rsidR="00322F92" w:rsidRPr="000A5669">
        <w:rPr>
          <w:rFonts w:ascii="Times New Roman" w:eastAsia="Times New Roman" w:hAnsi="Times New Roman" w:cs="Times New Roman"/>
          <w:sz w:val="24"/>
          <w:szCs w:val="24"/>
        </w:rPr>
        <w:t xml:space="preserve"> </w:t>
      </w:r>
      <w:proofErr w:type="spellStart"/>
      <w:r w:rsidR="00322F92" w:rsidRPr="000A5669">
        <w:rPr>
          <w:rFonts w:ascii="Times New Roman" w:eastAsia="Times New Roman" w:hAnsi="Times New Roman" w:cs="Times New Roman"/>
          <w:sz w:val="24"/>
          <w:szCs w:val="24"/>
        </w:rPr>
        <w:t>kepada</w:t>
      </w:r>
      <w:proofErr w:type="spellEnd"/>
      <w:r w:rsidR="00322F92" w:rsidRPr="000A5669">
        <w:rPr>
          <w:rFonts w:ascii="Times New Roman" w:eastAsia="Times New Roman" w:hAnsi="Times New Roman" w:cs="Times New Roman"/>
          <w:sz w:val="24"/>
          <w:szCs w:val="24"/>
        </w:rPr>
        <w:t xml:space="preserve"> </w:t>
      </w:r>
      <w:proofErr w:type="spellStart"/>
      <w:r w:rsidR="00322F92" w:rsidRPr="000A5669">
        <w:rPr>
          <w:rFonts w:ascii="Times New Roman" w:eastAsia="Times New Roman" w:hAnsi="Times New Roman" w:cs="Times New Roman"/>
          <w:sz w:val="24"/>
          <w:szCs w:val="24"/>
        </w:rPr>
        <w:t>Masyarakat</w:t>
      </w:r>
      <w:proofErr w:type="spellEnd"/>
      <w:r w:rsidRPr="000A5669">
        <w:rPr>
          <w:rFonts w:ascii="Times New Roman" w:eastAsia="Times New Roman" w:hAnsi="Times New Roman" w:cs="Times New Roman"/>
          <w:sz w:val="24"/>
          <w:szCs w:val="24"/>
        </w:rPr>
        <w:t xml:space="preserve"> </w:t>
      </w:r>
      <w:r w:rsidR="00741CE3">
        <w:rPr>
          <w:rFonts w:ascii="Times New Roman" w:eastAsia="Times New Roman" w:hAnsi="Times New Roman" w:cs="Times New Roman"/>
          <w:sz w:val="24"/>
          <w:szCs w:val="24"/>
          <w:lang w:val="id-ID"/>
        </w:rPr>
        <w:t xml:space="preserve">(LPPM) </w:t>
      </w:r>
      <w:proofErr w:type="spellStart"/>
      <w:r w:rsidRPr="000A5669">
        <w:rPr>
          <w:rFonts w:ascii="Times New Roman" w:eastAsia="Times New Roman" w:hAnsi="Times New Roman" w:cs="Times New Roman"/>
          <w:sz w:val="24"/>
          <w:szCs w:val="24"/>
        </w:rPr>
        <w:t>Universitas</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Muhammadiyah</w:t>
      </w:r>
      <w:proofErr w:type="spellEnd"/>
      <w:r w:rsidRPr="000A5669">
        <w:rPr>
          <w:rFonts w:ascii="Times New Roman" w:eastAsia="Times New Roman" w:hAnsi="Times New Roman" w:cs="Times New Roman"/>
          <w:sz w:val="24"/>
          <w:szCs w:val="24"/>
        </w:rPr>
        <w:t xml:space="preserve"> Metro</w:t>
      </w:r>
      <w:r w:rsidR="00741CE3" w:rsidRPr="00741CE3">
        <w:rPr>
          <w:rFonts w:ascii="Times New Roman" w:hAnsi="Times New Roman" w:cs="Times New Roman"/>
          <w:color w:val="000000"/>
          <w:sz w:val="24"/>
          <w:szCs w:val="24"/>
          <w:lang w:val="id-ID"/>
        </w:rPr>
        <w:t xml:space="preserve"> </w:t>
      </w:r>
      <w:r w:rsidR="00741CE3">
        <w:rPr>
          <w:rFonts w:ascii="Times New Roman" w:hAnsi="Times New Roman" w:cs="Times New Roman"/>
          <w:color w:val="000000"/>
          <w:sz w:val="24"/>
          <w:szCs w:val="24"/>
          <w:lang w:val="id-ID"/>
        </w:rPr>
        <w:t>atas bantuan dana penelitian OPR (Operasional Penelitian Rutin) tahun akademik 2021/2022</w:t>
      </w:r>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serta</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rekan-rekan</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dijajaran</w:t>
      </w:r>
      <w:proofErr w:type="spellEnd"/>
      <w:r w:rsidRPr="000A5669">
        <w:rPr>
          <w:rFonts w:ascii="Times New Roman" w:eastAsia="Times New Roman" w:hAnsi="Times New Roman" w:cs="Times New Roman"/>
          <w:sz w:val="24"/>
          <w:szCs w:val="24"/>
        </w:rPr>
        <w:t xml:space="preserve"> Program </w:t>
      </w:r>
      <w:proofErr w:type="spellStart"/>
      <w:r w:rsidRPr="000A5669">
        <w:rPr>
          <w:rFonts w:ascii="Times New Roman" w:eastAsia="Times New Roman" w:hAnsi="Times New Roman" w:cs="Times New Roman"/>
          <w:sz w:val="24"/>
          <w:szCs w:val="24"/>
        </w:rPr>
        <w:t>studi</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Teknik</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Mesin</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UM.Metro</w:t>
      </w:r>
      <w:proofErr w:type="spellEnd"/>
      <w:r w:rsidRPr="000A5669">
        <w:rPr>
          <w:rFonts w:ascii="Times New Roman" w:eastAsia="Times New Roman" w:hAnsi="Times New Roman" w:cs="Times New Roman"/>
          <w:sz w:val="24"/>
          <w:szCs w:val="24"/>
        </w:rPr>
        <w:t xml:space="preserve"> yang </w:t>
      </w:r>
      <w:proofErr w:type="spellStart"/>
      <w:r w:rsidRPr="000A5669">
        <w:rPr>
          <w:rFonts w:ascii="Times New Roman" w:eastAsia="Times New Roman" w:hAnsi="Times New Roman" w:cs="Times New Roman"/>
          <w:sz w:val="24"/>
          <w:szCs w:val="24"/>
        </w:rPr>
        <w:t>telah</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mambantu</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dan</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tidak</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lupa</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Mahasiswa</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Teknik</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Mesin</w:t>
      </w:r>
      <w:proofErr w:type="spellEnd"/>
      <w:r w:rsidRPr="000A5669">
        <w:rPr>
          <w:rFonts w:ascii="Times New Roman" w:eastAsia="Times New Roman" w:hAnsi="Times New Roman" w:cs="Times New Roman"/>
          <w:sz w:val="24"/>
          <w:szCs w:val="24"/>
        </w:rPr>
        <w:t xml:space="preserve"> yang </w:t>
      </w:r>
      <w:proofErr w:type="spellStart"/>
      <w:r w:rsidRPr="000A5669">
        <w:rPr>
          <w:rFonts w:ascii="Times New Roman" w:eastAsia="Times New Roman" w:hAnsi="Times New Roman" w:cs="Times New Roman"/>
          <w:sz w:val="24"/>
          <w:szCs w:val="24"/>
        </w:rPr>
        <w:t>terlibat</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dalam</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penelitian</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ini</w:t>
      </w:r>
      <w:proofErr w:type="spellEnd"/>
      <w:r w:rsidRPr="000A5669">
        <w:rPr>
          <w:rFonts w:ascii="Times New Roman" w:eastAsia="Times New Roman" w:hAnsi="Times New Roman" w:cs="Times New Roman"/>
          <w:sz w:val="24"/>
          <w:szCs w:val="24"/>
        </w:rPr>
        <w:t xml:space="preserve">. </w:t>
      </w:r>
      <w:proofErr w:type="spellStart"/>
      <w:proofErr w:type="gramStart"/>
      <w:r w:rsidRPr="000A5669">
        <w:rPr>
          <w:rFonts w:ascii="Times New Roman" w:eastAsia="Times New Roman" w:hAnsi="Times New Roman" w:cs="Times New Roman"/>
          <w:sz w:val="24"/>
          <w:szCs w:val="24"/>
        </w:rPr>
        <w:t>Terima</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kasih</w:t>
      </w:r>
      <w:proofErr w:type="spellEnd"/>
      <w:r w:rsidRPr="000A5669">
        <w:rPr>
          <w:rFonts w:ascii="Times New Roman" w:eastAsia="Times New Roman" w:hAnsi="Times New Roman" w:cs="Times New Roman"/>
          <w:sz w:val="24"/>
          <w:szCs w:val="24"/>
        </w:rPr>
        <w:t xml:space="preserve"> </w:t>
      </w:r>
      <w:proofErr w:type="spellStart"/>
      <w:r w:rsidRPr="000A5669">
        <w:rPr>
          <w:rFonts w:ascii="Times New Roman" w:eastAsia="Times New Roman" w:hAnsi="Times New Roman" w:cs="Times New Roman"/>
          <w:sz w:val="24"/>
          <w:szCs w:val="24"/>
        </w:rPr>
        <w:t>semuanya</w:t>
      </w:r>
      <w:proofErr w:type="spellEnd"/>
      <w:r w:rsidRPr="000A5669">
        <w:rPr>
          <w:rFonts w:ascii="Times New Roman" w:eastAsia="Times New Roman" w:hAnsi="Times New Roman" w:cs="Times New Roman"/>
          <w:sz w:val="24"/>
          <w:szCs w:val="24"/>
        </w:rPr>
        <w:t>.</w:t>
      </w:r>
      <w:proofErr w:type="gramEnd"/>
    </w:p>
    <w:p w:rsidR="00741CE3" w:rsidRDefault="00BB71BC" w:rsidP="00741CE3">
      <w:pPr>
        <w:autoSpaceDE w:val="0"/>
        <w:autoSpaceDN w:val="0"/>
        <w:adjustRightInd w:val="0"/>
        <w:spacing w:after="0" w:line="240" w:lineRule="auto"/>
        <w:rPr>
          <w:rFonts w:ascii="Times New Roman" w:hAnsi="Times New Roman" w:cs="Times New Roman"/>
          <w:color w:val="000000"/>
          <w:sz w:val="24"/>
          <w:szCs w:val="24"/>
          <w:lang w:val="id-ID"/>
        </w:rPr>
      </w:pPr>
      <w:r w:rsidRPr="000A5669">
        <w:rPr>
          <w:rFonts w:ascii="Times New Roman" w:hAnsi="Times New Roman" w:cs="Times New Roman"/>
          <w:b/>
          <w:sz w:val="24"/>
          <w:szCs w:val="24"/>
        </w:rPr>
        <w:t xml:space="preserve">      </w:t>
      </w:r>
    </w:p>
    <w:p w:rsidR="00BB71BC" w:rsidRPr="000A5669" w:rsidRDefault="00741CE3" w:rsidP="00741CE3">
      <w:pPr>
        <w:shd w:val="clear" w:color="auto" w:fill="FFFFFF" w:themeFill="background1"/>
        <w:spacing w:line="240" w:lineRule="auto"/>
        <w:ind w:firstLine="720"/>
        <w:rPr>
          <w:rFonts w:ascii="Times New Roman" w:hAnsi="Times New Roman" w:cs="Times New Roman"/>
          <w:b/>
          <w:sz w:val="24"/>
          <w:szCs w:val="24"/>
        </w:rPr>
      </w:pPr>
      <w:r>
        <w:rPr>
          <w:rFonts w:ascii="Times New Roman" w:hAnsi="Times New Roman" w:cs="Times New Roman"/>
          <w:color w:val="000000"/>
          <w:sz w:val="24"/>
          <w:szCs w:val="24"/>
          <w:lang w:val="id-ID"/>
        </w:rPr>
        <w:t>.</w:t>
      </w:r>
    </w:p>
    <w:p w:rsidR="00A84865" w:rsidRPr="000A5669" w:rsidRDefault="00A84865" w:rsidP="00A84865">
      <w:pPr>
        <w:shd w:val="clear" w:color="auto" w:fill="FFFFFF" w:themeFill="background1"/>
        <w:spacing w:line="240" w:lineRule="auto"/>
        <w:rPr>
          <w:rFonts w:ascii="Times New Roman" w:hAnsi="Times New Roman" w:cs="Times New Roman"/>
          <w:b/>
          <w:sz w:val="24"/>
          <w:szCs w:val="24"/>
        </w:rPr>
      </w:pPr>
      <w:r w:rsidRPr="000A5669">
        <w:rPr>
          <w:rFonts w:ascii="Times New Roman" w:hAnsi="Times New Roman" w:cs="Times New Roman"/>
          <w:b/>
          <w:sz w:val="24"/>
          <w:szCs w:val="24"/>
        </w:rPr>
        <w:t xml:space="preserve">DAFTAR PUSTAKA </w:t>
      </w:r>
    </w:p>
    <w:p w:rsidR="00B87DEC" w:rsidRPr="00B87DEC" w:rsidRDefault="00B87DEC" w:rsidP="00B87DEC">
      <w:pPr>
        <w:numPr>
          <w:ilvl w:val="0"/>
          <w:numId w:val="10"/>
        </w:numPr>
        <w:autoSpaceDE w:val="0"/>
        <w:autoSpaceDN w:val="0"/>
        <w:adjustRightInd w:val="0"/>
        <w:spacing w:before="120" w:after="0" w:line="240" w:lineRule="auto"/>
        <w:ind w:left="540" w:hanging="540"/>
        <w:contextualSpacing/>
        <w:jc w:val="both"/>
        <w:rPr>
          <w:rFonts w:ascii="Times New Roman" w:eastAsia="Times New Roman" w:hAnsi="Times New Roman" w:cs="Times New Roman"/>
          <w:sz w:val="24"/>
          <w:szCs w:val="24"/>
          <w:lang w:eastAsia="en-ID"/>
        </w:rPr>
      </w:pPr>
      <w:proofErr w:type="spellStart"/>
      <w:r w:rsidRPr="00B87DEC">
        <w:rPr>
          <w:rFonts w:ascii="Times New Roman" w:eastAsia="Times New Roman" w:hAnsi="Times New Roman" w:cs="Times New Roman"/>
          <w:sz w:val="24"/>
          <w:szCs w:val="24"/>
          <w:lang w:eastAsia="en-ID"/>
        </w:rPr>
        <w:t>Adu</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Ohene</w:t>
      </w:r>
      <w:proofErr w:type="spellEnd"/>
      <w:r w:rsidRPr="00B87DEC">
        <w:rPr>
          <w:rFonts w:ascii="Times New Roman" w:eastAsia="Times New Roman" w:hAnsi="Times New Roman" w:cs="Times New Roman"/>
          <w:sz w:val="24"/>
          <w:szCs w:val="24"/>
          <w:lang w:eastAsia="en-ID"/>
        </w:rPr>
        <w:t>, Robert</w:t>
      </w:r>
      <w:proofErr w:type="gramStart"/>
      <w:r w:rsidRPr="00B87DEC">
        <w:rPr>
          <w:rFonts w:ascii="Times New Roman" w:eastAsia="Times New Roman" w:hAnsi="Times New Roman" w:cs="Times New Roman"/>
          <w:sz w:val="24"/>
          <w:szCs w:val="24"/>
          <w:lang w:eastAsia="en-ID"/>
        </w:rPr>
        <w:t>,.</w:t>
      </w:r>
      <w:proofErr w:type="gram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Gyasi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Fosu</w:t>
      </w:r>
      <w:proofErr w:type="spellEnd"/>
      <w:r w:rsidRPr="00B87DEC">
        <w:rPr>
          <w:rFonts w:ascii="Times New Roman" w:eastAsia="Times New Roman" w:hAnsi="Times New Roman" w:cs="Times New Roman"/>
          <w:sz w:val="24"/>
          <w:szCs w:val="24"/>
          <w:lang w:eastAsia="en-ID"/>
        </w:rPr>
        <w:t>, Samuel</w:t>
      </w:r>
      <w:proofErr w:type="gramStart"/>
      <w:r w:rsidRPr="00B87DEC">
        <w:rPr>
          <w:rFonts w:ascii="Times New Roman" w:eastAsia="Times New Roman" w:hAnsi="Times New Roman" w:cs="Times New Roman"/>
          <w:sz w:val="24"/>
          <w:szCs w:val="24"/>
          <w:lang w:eastAsia="en-ID"/>
        </w:rPr>
        <w:t>,.</w:t>
      </w:r>
      <w:proofErr w:type="gram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Dkk</w:t>
      </w:r>
      <w:proofErr w:type="spellEnd"/>
      <w:r w:rsidRPr="00B87DEC">
        <w:rPr>
          <w:rFonts w:ascii="Times New Roman" w:eastAsia="Times New Roman" w:hAnsi="Times New Roman" w:cs="Times New Roman"/>
          <w:sz w:val="24"/>
          <w:szCs w:val="24"/>
          <w:lang w:eastAsia="en-ID"/>
        </w:rPr>
        <w:t>, 2022, Design and construction of a gas ﬁlter system for hospital incinerators, Elsevier, Environmental Challenges 9 – 100651</w:t>
      </w:r>
    </w:p>
    <w:p w:rsidR="00B87DEC" w:rsidRPr="00B87DEC" w:rsidRDefault="00B87DEC" w:rsidP="00B87DEC">
      <w:pPr>
        <w:numPr>
          <w:ilvl w:val="0"/>
          <w:numId w:val="10"/>
        </w:numPr>
        <w:autoSpaceDE w:val="0"/>
        <w:autoSpaceDN w:val="0"/>
        <w:adjustRightInd w:val="0"/>
        <w:spacing w:before="120" w:after="0" w:line="240" w:lineRule="auto"/>
        <w:ind w:left="540" w:hanging="540"/>
        <w:contextualSpacing/>
        <w:jc w:val="both"/>
        <w:rPr>
          <w:rFonts w:ascii="Times New Roman" w:eastAsia="Times New Roman" w:hAnsi="Times New Roman" w:cs="Times New Roman"/>
          <w:sz w:val="24"/>
          <w:szCs w:val="24"/>
          <w:lang w:eastAsia="en-ID"/>
        </w:rPr>
      </w:pPr>
      <w:proofErr w:type="spellStart"/>
      <w:r w:rsidRPr="00B87DEC">
        <w:rPr>
          <w:rFonts w:ascii="Times New Roman" w:eastAsia="Times New Roman" w:hAnsi="Times New Roman" w:cs="Times New Roman"/>
          <w:sz w:val="24"/>
          <w:szCs w:val="24"/>
          <w:lang w:eastAsia="en-ID"/>
        </w:rPr>
        <w:t>Gusdini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ninin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Mediana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Nadya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dkk</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Uji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Kinerja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Insinerator</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Alat</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lastRenderedPageBreak/>
        <w:t>Pengendali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Pencemaran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Udara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untuk</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Meminimalkan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Dampak</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Limbah</w:t>
      </w:r>
      <w:proofErr w:type="spellEnd"/>
      <w:r w:rsidRPr="00B87DEC">
        <w:rPr>
          <w:rFonts w:ascii="Times New Roman" w:eastAsia="Times New Roman" w:hAnsi="Times New Roman" w:cs="Times New Roman"/>
          <w:sz w:val="24"/>
          <w:szCs w:val="24"/>
          <w:lang w:eastAsia="en-ID"/>
        </w:rPr>
        <w:t xml:space="preserve"> B3, </w:t>
      </w:r>
      <w:proofErr w:type="spellStart"/>
      <w:r w:rsidRPr="00B87DEC">
        <w:rPr>
          <w:rFonts w:ascii="Times New Roman" w:eastAsia="Times New Roman" w:hAnsi="Times New Roman" w:cs="Times New Roman"/>
          <w:sz w:val="24"/>
          <w:szCs w:val="24"/>
          <w:lang w:eastAsia="en-ID"/>
        </w:rPr>
        <w:t>Jurnal</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Teknologi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Lingkungan</w:t>
      </w:r>
      <w:proofErr w:type="spellEnd"/>
      <w:r w:rsidRPr="00B87DEC">
        <w:rPr>
          <w:rFonts w:ascii="Times New Roman" w:eastAsia="Times New Roman" w:hAnsi="Times New Roman" w:cs="Times New Roman"/>
          <w:sz w:val="24"/>
          <w:szCs w:val="24"/>
          <w:lang w:eastAsia="en-ID"/>
        </w:rPr>
        <w:t>, Vol. 24 No.1, Hal 001-009, e-ISSN 2548-6101 p-ISSN 1411-318X.</w:t>
      </w:r>
    </w:p>
    <w:p w:rsidR="00B87DEC" w:rsidRPr="00B87DEC" w:rsidRDefault="00B87DEC" w:rsidP="00B87DEC">
      <w:pPr>
        <w:numPr>
          <w:ilvl w:val="0"/>
          <w:numId w:val="10"/>
        </w:numPr>
        <w:autoSpaceDE w:val="0"/>
        <w:autoSpaceDN w:val="0"/>
        <w:adjustRightInd w:val="0"/>
        <w:spacing w:before="120" w:after="0" w:line="240" w:lineRule="auto"/>
        <w:ind w:left="540" w:hanging="540"/>
        <w:contextualSpacing/>
        <w:jc w:val="both"/>
        <w:rPr>
          <w:rFonts w:ascii="Times New Roman" w:eastAsia="Times New Roman" w:hAnsi="Times New Roman" w:cs="Times New Roman"/>
          <w:sz w:val="24"/>
          <w:szCs w:val="24"/>
          <w:lang w:eastAsia="en-ID"/>
        </w:rPr>
      </w:pPr>
      <w:proofErr w:type="spellStart"/>
      <w:r w:rsidRPr="00B87DEC">
        <w:rPr>
          <w:rFonts w:ascii="Times New Roman" w:eastAsia="Times New Roman" w:hAnsi="Times New Roman" w:cs="Times New Roman"/>
          <w:sz w:val="24"/>
          <w:szCs w:val="24"/>
          <w:lang w:eastAsia="en-ID"/>
        </w:rPr>
        <w:t>Hadadiyan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Mohammadhossein</w:t>
      </w:r>
      <w:proofErr w:type="spellEnd"/>
      <w:proofErr w:type="gramStart"/>
      <w:r w:rsidRPr="00B87DEC">
        <w:rPr>
          <w:rFonts w:ascii="Times New Roman" w:eastAsia="Times New Roman" w:hAnsi="Times New Roman" w:cs="Times New Roman"/>
          <w:sz w:val="24"/>
          <w:szCs w:val="24"/>
          <w:lang w:eastAsia="en-ID"/>
        </w:rPr>
        <w:t>,.</w:t>
      </w:r>
      <w:proofErr w:type="gram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Arjmandi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Hamed</w:t>
      </w:r>
      <w:proofErr w:type="spellEnd"/>
      <w:proofErr w:type="gramStart"/>
      <w:r w:rsidRPr="00B87DEC">
        <w:rPr>
          <w:rFonts w:ascii="Times New Roman" w:eastAsia="Times New Roman" w:hAnsi="Times New Roman" w:cs="Times New Roman"/>
          <w:sz w:val="24"/>
          <w:szCs w:val="24"/>
          <w:lang w:eastAsia="en-ID"/>
        </w:rPr>
        <w:t>,.</w:t>
      </w:r>
      <w:proofErr w:type="gram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Dkk</w:t>
      </w:r>
      <w:proofErr w:type="spellEnd"/>
      <w:r w:rsidRPr="00B87DEC">
        <w:rPr>
          <w:rFonts w:ascii="Times New Roman" w:eastAsia="Times New Roman" w:hAnsi="Times New Roman" w:cs="Times New Roman"/>
          <w:sz w:val="24"/>
          <w:szCs w:val="24"/>
          <w:lang w:eastAsia="en-ID"/>
        </w:rPr>
        <w:t>., (2023), Integrated optimization of geometrical parameters and flow variables for industrial incinerator performance improvement, Elsevier, Results in Engineering 20 – 101577</w:t>
      </w:r>
    </w:p>
    <w:p w:rsidR="00B87DEC" w:rsidRPr="00B87DEC" w:rsidRDefault="00B87DEC" w:rsidP="00B87DEC">
      <w:pPr>
        <w:numPr>
          <w:ilvl w:val="0"/>
          <w:numId w:val="10"/>
        </w:numPr>
        <w:autoSpaceDE w:val="0"/>
        <w:autoSpaceDN w:val="0"/>
        <w:adjustRightInd w:val="0"/>
        <w:spacing w:before="120" w:after="0" w:line="240" w:lineRule="auto"/>
        <w:ind w:left="540" w:hanging="540"/>
        <w:contextualSpacing/>
        <w:jc w:val="both"/>
        <w:rPr>
          <w:rFonts w:ascii="Times New Roman" w:eastAsia="Times New Roman" w:hAnsi="Times New Roman" w:cs="Times New Roman"/>
          <w:sz w:val="24"/>
          <w:szCs w:val="24"/>
          <w:lang w:eastAsia="en-ID"/>
        </w:rPr>
      </w:pPr>
      <w:proofErr w:type="spellStart"/>
      <w:r w:rsidRPr="00B87DEC">
        <w:rPr>
          <w:rFonts w:ascii="Times New Roman" w:eastAsia="Times New Roman" w:hAnsi="Times New Roman" w:cs="Times New Roman"/>
          <w:sz w:val="24"/>
          <w:szCs w:val="24"/>
          <w:lang w:eastAsia="en-ID"/>
        </w:rPr>
        <w:t>Junaidi</w:t>
      </w:r>
      <w:proofErr w:type="spellEnd"/>
      <w:proofErr w:type="gramStart"/>
      <w:r w:rsidRPr="00B87DEC">
        <w:rPr>
          <w:rFonts w:ascii="Times New Roman" w:eastAsia="Times New Roman" w:hAnsi="Times New Roman" w:cs="Times New Roman"/>
          <w:sz w:val="24"/>
          <w:szCs w:val="24"/>
          <w:lang w:eastAsia="en-ID"/>
        </w:rPr>
        <w:t>,.</w:t>
      </w:r>
      <w:proofErr w:type="gram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Kurniawan</w:t>
      </w:r>
      <w:proofErr w:type="spellEnd"/>
      <w:r w:rsidRPr="00B87DEC">
        <w:rPr>
          <w:rFonts w:ascii="Times New Roman" w:eastAsia="Times New Roman" w:hAnsi="Times New Roman" w:cs="Times New Roman"/>
          <w:sz w:val="24"/>
          <w:szCs w:val="24"/>
          <w:lang w:eastAsia="en-ID"/>
        </w:rPr>
        <w:t>, Eddy</w:t>
      </w:r>
      <w:proofErr w:type="gramStart"/>
      <w:r w:rsidRPr="00B87DEC">
        <w:rPr>
          <w:rFonts w:ascii="Times New Roman" w:eastAsia="Times New Roman" w:hAnsi="Times New Roman" w:cs="Times New Roman"/>
          <w:sz w:val="24"/>
          <w:szCs w:val="24"/>
          <w:lang w:eastAsia="en-ID"/>
        </w:rPr>
        <w:t>,.</w:t>
      </w:r>
      <w:proofErr w:type="gram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Dkk</w:t>
      </w:r>
      <w:proofErr w:type="spellEnd"/>
      <w:r w:rsidRPr="00B87DEC">
        <w:rPr>
          <w:rFonts w:ascii="Times New Roman" w:eastAsia="Times New Roman" w:hAnsi="Times New Roman" w:cs="Times New Roman"/>
          <w:sz w:val="24"/>
          <w:szCs w:val="24"/>
          <w:lang w:eastAsia="en-ID"/>
        </w:rPr>
        <w:t xml:space="preserve">, 2021, </w:t>
      </w:r>
      <w:proofErr w:type="spellStart"/>
      <w:r w:rsidRPr="00B87DEC">
        <w:rPr>
          <w:rFonts w:ascii="Times New Roman" w:eastAsia="Times New Roman" w:hAnsi="Times New Roman" w:cs="Times New Roman"/>
          <w:sz w:val="24"/>
          <w:szCs w:val="24"/>
          <w:lang w:eastAsia="en-ID"/>
        </w:rPr>
        <w:t>Analisis</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Laju</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Aliran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Udara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Laju</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Aliran</w:t>
      </w:r>
      <w:proofErr w:type="spellEnd"/>
      <w:r w:rsidRPr="00B87DEC">
        <w:rPr>
          <w:rFonts w:ascii="Times New Roman" w:eastAsia="Times New Roman" w:hAnsi="Times New Roman" w:cs="Times New Roman"/>
          <w:sz w:val="24"/>
          <w:szCs w:val="24"/>
          <w:lang w:eastAsia="en-ID"/>
        </w:rPr>
        <w:t xml:space="preserve"> Massa </w:t>
      </w:r>
      <w:proofErr w:type="spellStart"/>
      <w:r w:rsidRPr="00B87DEC">
        <w:rPr>
          <w:rFonts w:ascii="Times New Roman" w:eastAsia="Times New Roman" w:hAnsi="Times New Roman" w:cs="Times New Roman"/>
          <w:sz w:val="24"/>
          <w:szCs w:val="24"/>
          <w:lang w:eastAsia="en-ID"/>
        </w:rPr>
        <w:t>Bahan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Bakar</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Terhadap</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Beban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Pembakaran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Sampah</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pada</w:t>
      </w:r>
      <w:proofErr w:type="spellEnd"/>
      <w:r w:rsidRPr="00B87DEC">
        <w:rPr>
          <w:rFonts w:ascii="Times New Roman" w:eastAsia="Times New Roman" w:hAnsi="Times New Roman" w:cs="Times New Roman"/>
          <w:sz w:val="24"/>
          <w:szCs w:val="24"/>
          <w:lang w:eastAsia="en-ID"/>
        </w:rPr>
        <w:t xml:space="preserve"> Incinerator </w:t>
      </w:r>
      <w:proofErr w:type="spellStart"/>
      <w:r w:rsidRPr="00B87DEC">
        <w:rPr>
          <w:rFonts w:ascii="Times New Roman" w:eastAsia="Times New Roman" w:hAnsi="Times New Roman" w:cs="Times New Roman"/>
          <w:sz w:val="24"/>
          <w:szCs w:val="24"/>
          <w:lang w:eastAsia="en-ID"/>
        </w:rPr>
        <w:t>Berbahan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Bakar</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Limbah</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Oli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Bekas</w:t>
      </w:r>
      <w:proofErr w:type="spellEnd"/>
      <w:proofErr w:type="gramStart"/>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Jurnal</w:t>
      </w:r>
      <w:proofErr w:type="spellEnd"/>
      <w:proofErr w:type="gramEnd"/>
      <w:r w:rsidRPr="00B87DEC">
        <w:rPr>
          <w:rFonts w:ascii="Times New Roman" w:eastAsia="Times New Roman" w:hAnsi="Times New Roman" w:cs="Times New Roman"/>
          <w:sz w:val="24"/>
          <w:szCs w:val="24"/>
          <w:lang w:eastAsia="en-ID"/>
        </w:rPr>
        <w:t xml:space="preserve"> Engine: </w:t>
      </w:r>
      <w:proofErr w:type="spellStart"/>
      <w:r w:rsidRPr="00B87DEC">
        <w:rPr>
          <w:rFonts w:ascii="Times New Roman" w:eastAsia="Times New Roman" w:hAnsi="Times New Roman" w:cs="Times New Roman"/>
          <w:sz w:val="24"/>
          <w:szCs w:val="24"/>
          <w:lang w:eastAsia="en-ID"/>
        </w:rPr>
        <w:t>Energi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Manufaktur</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dan</w:t>
      </w:r>
      <w:proofErr w:type="spellEnd"/>
      <w:r w:rsidRPr="00B87DEC">
        <w:rPr>
          <w:rFonts w:ascii="Times New Roman" w:eastAsia="Times New Roman" w:hAnsi="Times New Roman" w:cs="Times New Roman"/>
          <w:sz w:val="24"/>
          <w:szCs w:val="24"/>
          <w:lang w:eastAsia="en-ID"/>
        </w:rPr>
        <w:t xml:space="preserve"> Material  Vol. 5, No. 1, Hal.: 17-23.  e-ISSN: 2579-7433</w:t>
      </w:r>
    </w:p>
    <w:p w:rsidR="00B87DEC" w:rsidRPr="00B87DEC" w:rsidRDefault="00B87DEC" w:rsidP="00B87DEC">
      <w:pPr>
        <w:numPr>
          <w:ilvl w:val="0"/>
          <w:numId w:val="10"/>
        </w:numPr>
        <w:autoSpaceDE w:val="0"/>
        <w:autoSpaceDN w:val="0"/>
        <w:adjustRightInd w:val="0"/>
        <w:spacing w:before="120" w:after="0" w:line="240" w:lineRule="auto"/>
        <w:ind w:left="540" w:hanging="540"/>
        <w:contextualSpacing/>
        <w:jc w:val="both"/>
        <w:rPr>
          <w:rFonts w:ascii="Times New Roman" w:eastAsia="Times New Roman" w:hAnsi="Times New Roman" w:cs="Times New Roman"/>
          <w:sz w:val="24"/>
          <w:szCs w:val="24"/>
          <w:lang w:eastAsia="en-ID"/>
        </w:rPr>
      </w:pPr>
      <w:proofErr w:type="spellStart"/>
      <w:r w:rsidRPr="00B87DEC">
        <w:rPr>
          <w:rFonts w:ascii="Times New Roman" w:eastAsia="Times New Roman" w:hAnsi="Times New Roman" w:cs="Times New Roman"/>
          <w:sz w:val="24"/>
          <w:szCs w:val="24"/>
          <w:lang w:eastAsia="en-ID"/>
        </w:rPr>
        <w:t>Kusnadi</w:t>
      </w:r>
      <w:proofErr w:type="spellEnd"/>
      <w:r w:rsidRPr="00B87DEC">
        <w:rPr>
          <w:rFonts w:ascii="Times New Roman" w:eastAsia="Times New Roman" w:hAnsi="Times New Roman" w:cs="Times New Roman"/>
          <w:sz w:val="24"/>
          <w:szCs w:val="24"/>
          <w:lang w:eastAsia="en-ID"/>
        </w:rPr>
        <w:t xml:space="preserve">, </w:t>
      </w:r>
      <w:proofErr w:type="spellStart"/>
      <w:proofErr w:type="gramStart"/>
      <w:r w:rsidRPr="00B87DEC">
        <w:rPr>
          <w:rFonts w:ascii="Times New Roman" w:eastAsia="Times New Roman" w:hAnsi="Times New Roman" w:cs="Times New Roman"/>
          <w:sz w:val="24"/>
          <w:szCs w:val="24"/>
          <w:lang w:eastAsia="en-ID"/>
        </w:rPr>
        <w:t>Andi</w:t>
      </w:r>
      <w:proofErr w:type="spellEnd"/>
      <w:r w:rsidRPr="00B87DEC">
        <w:rPr>
          <w:rFonts w:ascii="Times New Roman" w:eastAsia="Times New Roman" w:hAnsi="Times New Roman" w:cs="Times New Roman"/>
          <w:sz w:val="24"/>
          <w:szCs w:val="24"/>
          <w:lang w:eastAsia="en-ID"/>
        </w:rPr>
        <w:t>.,</w:t>
      </w:r>
      <w:proofErr w:type="gram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Djafar</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Romi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dkk</w:t>
      </w:r>
      <w:proofErr w:type="spellEnd"/>
      <w:r w:rsidRPr="00B87DEC">
        <w:rPr>
          <w:rFonts w:ascii="Times New Roman" w:eastAsia="Times New Roman" w:hAnsi="Times New Roman" w:cs="Times New Roman"/>
          <w:sz w:val="24"/>
          <w:szCs w:val="24"/>
          <w:lang w:eastAsia="en-ID"/>
        </w:rPr>
        <w:t xml:space="preserve">,. (2020),  </w:t>
      </w:r>
      <w:proofErr w:type="spellStart"/>
      <w:r w:rsidRPr="00B87DEC">
        <w:rPr>
          <w:rFonts w:ascii="Times New Roman" w:eastAsia="Times New Roman" w:hAnsi="Times New Roman" w:cs="Times New Roman"/>
          <w:sz w:val="24"/>
          <w:szCs w:val="24"/>
          <w:lang w:eastAsia="en-ID"/>
        </w:rPr>
        <w:t>Pemanfaatan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Oli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Bekas</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Sebagai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Bahan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Bakar</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Alternatif</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Kompor</w:t>
      </w:r>
      <w:proofErr w:type="spellEnd"/>
      <w:r w:rsidRPr="00B87DEC">
        <w:rPr>
          <w:rFonts w:ascii="Times New Roman" w:eastAsia="Times New Roman" w:hAnsi="Times New Roman" w:cs="Times New Roman"/>
          <w:sz w:val="24"/>
          <w:szCs w:val="24"/>
          <w:lang w:eastAsia="en-ID"/>
        </w:rPr>
        <w:t xml:space="preserve"> Yang Ramah </w:t>
      </w:r>
      <w:proofErr w:type="spellStart"/>
      <w:r w:rsidRPr="00B87DEC">
        <w:rPr>
          <w:rFonts w:ascii="Times New Roman" w:eastAsia="Times New Roman" w:hAnsi="Times New Roman" w:cs="Times New Roman"/>
          <w:sz w:val="24"/>
          <w:szCs w:val="24"/>
          <w:lang w:eastAsia="en-ID"/>
        </w:rPr>
        <w:t>Lingkungan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Jurnal</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Teknologi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Pertanian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Gorontalo</w:t>
      </w:r>
      <w:proofErr w:type="spellEnd"/>
      <w:r w:rsidRPr="00B87DEC">
        <w:rPr>
          <w:rFonts w:ascii="Times New Roman" w:eastAsia="Times New Roman" w:hAnsi="Times New Roman" w:cs="Times New Roman"/>
          <w:sz w:val="24"/>
          <w:szCs w:val="24"/>
          <w:lang w:eastAsia="en-ID"/>
        </w:rPr>
        <w:t xml:space="preserve"> (JTPG) e-ISSN 2503-2992   p-ISSN 2502-485X, Volume 5 </w:t>
      </w:r>
      <w:proofErr w:type="spellStart"/>
      <w:r w:rsidRPr="00B87DEC">
        <w:rPr>
          <w:rFonts w:ascii="Times New Roman" w:eastAsia="Times New Roman" w:hAnsi="Times New Roman" w:cs="Times New Roman"/>
          <w:sz w:val="24"/>
          <w:szCs w:val="24"/>
          <w:lang w:eastAsia="en-ID"/>
        </w:rPr>
        <w:t>Nomor</w:t>
      </w:r>
      <w:proofErr w:type="spellEnd"/>
      <w:r w:rsidRPr="00B87DEC">
        <w:rPr>
          <w:rFonts w:ascii="Times New Roman" w:eastAsia="Times New Roman" w:hAnsi="Times New Roman" w:cs="Times New Roman"/>
          <w:sz w:val="24"/>
          <w:szCs w:val="24"/>
          <w:lang w:eastAsia="en-ID"/>
        </w:rPr>
        <w:t xml:space="preserve"> 2.</w:t>
      </w:r>
    </w:p>
    <w:p w:rsidR="00B87DEC" w:rsidRPr="00B87DEC" w:rsidRDefault="00B87DEC" w:rsidP="00B87DEC">
      <w:pPr>
        <w:numPr>
          <w:ilvl w:val="0"/>
          <w:numId w:val="10"/>
        </w:numPr>
        <w:autoSpaceDE w:val="0"/>
        <w:autoSpaceDN w:val="0"/>
        <w:adjustRightInd w:val="0"/>
        <w:spacing w:before="120" w:after="0" w:line="240" w:lineRule="auto"/>
        <w:ind w:left="540" w:hanging="540"/>
        <w:contextualSpacing/>
        <w:jc w:val="both"/>
        <w:rPr>
          <w:rFonts w:ascii="Times New Roman" w:eastAsia="Times New Roman" w:hAnsi="Times New Roman" w:cs="Times New Roman"/>
          <w:sz w:val="24"/>
          <w:szCs w:val="24"/>
          <w:lang w:eastAsia="en-ID"/>
        </w:rPr>
      </w:pPr>
      <w:proofErr w:type="spellStart"/>
      <w:r w:rsidRPr="00B87DEC">
        <w:rPr>
          <w:rFonts w:ascii="Times New Roman" w:eastAsia="Times New Roman" w:hAnsi="Times New Roman" w:cs="Times New Roman"/>
          <w:sz w:val="24"/>
          <w:szCs w:val="24"/>
          <w:lang w:eastAsia="en-ID"/>
        </w:rPr>
        <w:t>Mahardhika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Enggal</w:t>
      </w:r>
      <w:proofErr w:type="spellEnd"/>
      <w:r w:rsidRPr="00B87DEC">
        <w:rPr>
          <w:rFonts w:ascii="Times New Roman" w:eastAsia="Times New Roman" w:hAnsi="Times New Roman" w:cs="Times New Roman"/>
          <w:sz w:val="24"/>
          <w:szCs w:val="24"/>
          <w:lang w:eastAsia="en-ID"/>
        </w:rPr>
        <w:t>, K</w:t>
      </w:r>
      <w:proofErr w:type="gramStart"/>
      <w:r w:rsidRPr="00B87DEC">
        <w:rPr>
          <w:rFonts w:ascii="Times New Roman" w:eastAsia="Times New Roman" w:hAnsi="Times New Roman" w:cs="Times New Roman"/>
          <w:sz w:val="24"/>
          <w:szCs w:val="24"/>
          <w:lang w:eastAsia="en-ID"/>
        </w:rPr>
        <w:t>,.</w:t>
      </w:r>
      <w:proofErr w:type="gram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Santoso</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Teguh</w:t>
      </w:r>
      <w:proofErr w:type="spellEnd"/>
      <w:r w:rsidRPr="00B87DEC">
        <w:rPr>
          <w:rFonts w:ascii="Times New Roman" w:eastAsia="Times New Roman" w:hAnsi="Times New Roman" w:cs="Times New Roman"/>
          <w:sz w:val="24"/>
          <w:szCs w:val="24"/>
          <w:lang w:eastAsia="en-ID"/>
        </w:rPr>
        <w:t xml:space="preserve">, D., (2020), </w:t>
      </w:r>
      <w:proofErr w:type="spellStart"/>
      <w:r w:rsidRPr="00B87DEC">
        <w:rPr>
          <w:rFonts w:ascii="Times New Roman" w:eastAsia="Times New Roman" w:hAnsi="Times New Roman" w:cs="Times New Roman"/>
          <w:sz w:val="24"/>
          <w:szCs w:val="24"/>
          <w:lang w:eastAsia="en-ID"/>
        </w:rPr>
        <w:t>Pengaruh</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Kecepatan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Udara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dan</w:t>
      </w:r>
      <w:proofErr w:type="spellEnd"/>
      <w:r w:rsidRPr="00B87DEC">
        <w:rPr>
          <w:rFonts w:ascii="Times New Roman" w:eastAsia="Times New Roman" w:hAnsi="Times New Roman" w:cs="Times New Roman"/>
          <w:sz w:val="24"/>
          <w:szCs w:val="24"/>
          <w:lang w:eastAsia="en-ID"/>
        </w:rPr>
        <w:t xml:space="preserve"> Debit </w:t>
      </w:r>
      <w:proofErr w:type="spellStart"/>
      <w:r w:rsidRPr="00B87DEC">
        <w:rPr>
          <w:rFonts w:ascii="Times New Roman" w:eastAsia="Times New Roman" w:hAnsi="Times New Roman" w:cs="Times New Roman"/>
          <w:sz w:val="24"/>
          <w:szCs w:val="24"/>
          <w:lang w:eastAsia="en-ID"/>
        </w:rPr>
        <w:t>Bahan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Bakar</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pada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Pembakaran</w:t>
      </w:r>
      <w:proofErr w:type="spellEnd"/>
      <w:r w:rsidRPr="00B87DEC">
        <w:rPr>
          <w:rFonts w:ascii="Times New Roman" w:eastAsia="Times New Roman" w:hAnsi="Times New Roman" w:cs="Times New Roman"/>
          <w:sz w:val="24"/>
          <w:szCs w:val="24"/>
          <w:lang w:eastAsia="en-ID"/>
        </w:rPr>
        <w:t xml:space="preserve"> Burner </w:t>
      </w:r>
      <w:proofErr w:type="spellStart"/>
      <w:r w:rsidRPr="00B87DEC">
        <w:rPr>
          <w:rFonts w:ascii="Times New Roman" w:eastAsia="Times New Roman" w:hAnsi="Times New Roman" w:cs="Times New Roman"/>
          <w:sz w:val="24"/>
          <w:szCs w:val="24"/>
          <w:lang w:eastAsia="en-ID"/>
        </w:rPr>
        <w:t>Berbahan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Bakar</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Oli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Bekas</w:t>
      </w:r>
      <w:proofErr w:type="spellEnd"/>
      <w:r w:rsidRPr="00B87DEC">
        <w:rPr>
          <w:rFonts w:ascii="Times New Roman" w:eastAsia="Times New Roman" w:hAnsi="Times New Roman" w:cs="Times New Roman"/>
          <w:sz w:val="24"/>
          <w:szCs w:val="24"/>
          <w:lang w:eastAsia="en-ID"/>
        </w:rPr>
        <w:t xml:space="preserve">,   JURNAL TEKNIK MESIN – ITI Vol. 4 No. 3,   ISSN: 2548-3854 </w:t>
      </w:r>
    </w:p>
    <w:p w:rsidR="00B87DEC" w:rsidRPr="00B87DEC" w:rsidRDefault="00B87DEC" w:rsidP="00B87DEC">
      <w:pPr>
        <w:numPr>
          <w:ilvl w:val="0"/>
          <w:numId w:val="10"/>
        </w:numPr>
        <w:autoSpaceDE w:val="0"/>
        <w:autoSpaceDN w:val="0"/>
        <w:adjustRightInd w:val="0"/>
        <w:spacing w:before="120" w:after="0" w:line="240" w:lineRule="auto"/>
        <w:ind w:left="540" w:hanging="540"/>
        <w:contextualSpacing/>
        <w:jc w:val="both"/>
        <w:rPr>
          <w:rFonts w:ascii="Times New Roman" w:eastAsia="Times New Roman" w:hAnsi="Times New Roman" w:cs="Times New Roman"/>
          <w:sz w:val="24"/>
          <w:szCs w:val="24"/>
          <w:lang w:eastAsia="en-ID"/>
        </w:rPr>
      </w:pPr>
      <w:proofErr w:type="spellStart"/>
      <w:r w:rsidRPr="00B87DEC">
        <w:rPr>
          <w:rFonts w:ascii="Times New Roman" w:eastAsia="Times New Roman" w:hAnsi="Times New Roman" w:cs="Times New Roman"/>
          <w:sz w:val="24"/>
          <w:szCs w:val="24"/>
          <w:lang w:eastAsia="en-ID"/>
        </w:rPr>
        <w:t>Pratama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Annasruddin</w:t>
      </w:r>
      <w:proofErr w:type="spellEnd"/>
      <w:proofErr w:type="gramStart"/>
      <w:r w:rsidRPr="00B87DEC">
        <w:rPr>
          <w:rFonts w:ascii="Times New Roman" w:eastAsia="Times New Roman" w:hAnsi="Times New Roman" w:cs="Times New Roman"/>
          <w:sz w:val="24"/>
          <w:szCs w:val="24"/>
          <w:lang w:eastAsia="en-ID"/>
        </w:rPr>
        <w:t>,.</w:t>
      </w:r>
      <w:proofErr w:type="gram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Basyirun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dkk</w:t>
      </w:r>
      <w:proofErr w:type="spellEnd"/>
      <w:proofErr w:type="gramStart"/>
      <w:r w:rsidRPr="00B87DEC">
        <w:rPr>
          <w:rFonts w:ascii="Times New Roman" w:eastAsia="Times New Roman" w:hAnsi="Times New Roman" w:cs="Times New Roman"/>
          <w:sz w:val="24"/>
          <w:szCs w:val="24"/>
          <w:lang w:eastAsia="en-ID"/>
        </w:rPr>
        <w:t>,.</w:t>
      </w:r>
      <w:proofErr w:type="gramEnd"/>
      <w:r w:rsidRPr="00B87DEC">
        <w:rPr>
          <w:rFonts w:ascii="Times New Roman" w:eastAsia="Times New Roman" w:hAnsi="Times New Roman" w:cs="Times New Roman"/>
          <w:sz w:val="24"/>
          <w:szCs w:val="24"/>
          <w:lang w:eastAsia="en-ID"/>
        </w:rPr>
        <w:t xml:space="preserve"> (2020), </w:t>
      </w:r>
      <w:proofErr w:type="spellStart"/>
      <w:r w:rsidRPr="00B87DEC">
        <w:rPr>
          <w:rFonts w:ascii="Times New Roman" w:eastAsia="Times New Roman" w:hAnsi="Times New Roman" w:cs="Times New Roman"/>
          <w:sz w:val="24"/>
          <w:szCs w:val="24"/>
          <w:lang w:eastAsia="en-ID"/>
        </w:rPr>
        <w:t>Rancang</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Bangun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Kompor</w:t>
      </w:r>
      <w:proofErr w:type="spellEnd"/>
      <w:r w:rsidRPr="00B87DEC">
        <w:rPr>
          <w:rFonts w:ascii="Times New Roman" w:eastAsia="Times New Roman" w:hAnsi="Times New Roman" w:cs="Times New Roman"/>
          <w:sz w:val="24"/>
          <w:szCs w:val="24"/>
          <w:lang w:eastAsia="en-ID"/>
        </w:rPr>
        <w:t xml:space="preserve"> (Burner) </w:t>
      </w:r>
      <w:proofErr w:type="spellStart"/>
      <w:r w:rsidRPr="00B87DEC">
        <w:rPr>
          <w:rFonts w:ascii="Times New Roman" w:eastAsia="Times New Roman" w:hAnsi="Times New Roman" w:cs="Times New Roman"/>
          <w:sz w:val="24"/>
          <w:szCs w:val="24"/>
          <w:lang w:eastAsia="en-ID"/>
        </w:rPr>
        <w:t>Berbahan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Bakar</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Oli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Bekas</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Mekanika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Majalah</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Ilmiah</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Mekanika</w:t>
      </w:r>
      <w:proofErr w:type="spellEnd"/>
      <w:proofErr w:type="gramStart"/>
      <w:r w:rsidRPr="00B87DEC">
        <w:rPr>
          <w:rFonts w:ascii="Times New Roman" w:eastAsia="Times New Roman" w:hAnsi="Times New Roman" w:cs="Times New Roman"/>
          <w:sz w:val="24"/>
          <w:szCs w:val="24"/>
          <w:lang w:eastAsia="en-ID"/>
        </w:rPr>
        <w:t>,  Vol</w:t>
      </w:r>
      <w:proofErr w:type="gramEnd"/>
      <w:r w:rsidRPr="00B87DEC">
        <w:rPr>
          <w:rFonts w:ascii="Times New Roman" w:eastAsia="Times New Roman" w:hAnsi="Times New Roman" w:cs="Times New Roman"/>
          <w:sz w:val="24"/>
          <w:szCs w:val="24"/>
          <w:lang w:eastAsia="en-ID"/>
        </w:rPr>
        <w:t xml:space="preserve">. 19 </w:t>
      </w:r>
      <w:proofErr w:type="spellStart"/>
      <w:r w:rsidRPr="00B87DEC">
        <w:rPr>
          <w:rFonts w:ascii="Times New Roman" w:eastAsia="Times New Roman" w:hAnsi="Times New Roman" w:cs="Times New Roman"/>
          <w:sz w:val="24"/>
          <w:szCs w:val="24"/>
          <w:lang w:eastAsia="en-ID"/>
        </w:rPr>
        <w:t>Nomor</w:t>
      </w:r>
      <w:proofErr w:type="spellEnd"/>
      <w:r w:rsidRPr="00B87DEC">
        <w:rPr>
          <w:rFonts w:ascii="Times New Roman" w:eastAsia="Times New Roman" w:hAnsi="Times New Roman" w:cs="Times New Roman"/>
          <w:sz w:val="24"/>
          <w:szCs w:val="24"/>
          <w:lang w:eastAsia="en-ID"/>
        </w:rPr>
        <w:t xml:space="preserve"> 2, Hal. 95.</w:t>
      </w:r>
    </w:p>
    <w:p w:rsidR="00B87DEC" w:rsidRPr="00B87DEC" w:rsidRDefault="00B87DEC" w:rsidP="00B87DEC">
      <w:pPr>
        <w:numPr>
          <w:ilvl w:val="0"/>
          <w:numId w:val="10"/>
        </w:numPr>
        <w:autoSpaceDE w:val="0"/>
        <w:autoSpaceDN w:val="0"/>
        <w:adjustRightInd w:val="0"/>
        <w:spacing w:before="120" w:after="0" w:line="240" w:lineRule="auto"/>
        <w:ind w:left="540" w:hanging="540"/>
        <w:contextualSpacing/>
        <w:jc w:val="both"/>
        <w:rPr>
          <w:rFonts w:ascii="Times New Roman" w:eastAsia="Times New Roman" w:hAnsi="Times New Roman" w:cs="Times New Roman"/>
          <w:sz w:val="24"/>
          <w:szCs w:val="24"/>
          <w:lang w:eastAsia="en-ID"/>
        </w:rPr>
      </w:pPr>
      <w:proofErr w:type="spellStart"/>
      <w:r w:rsidRPr="00B87DEC">
        <w:rPr>
          <w:rFonts w:ascii="Times New Roman" w:eastAsia="Times New Roman" w:hAnsi="Times New Roman" w:cs="Times New Roman"/>
          <w:sz w:val="24"/>
          <w:szCs w:val="24"/>
          <w:lang w:eastAsia="en-ID"/>
        </w:rPr>
        <w:t>Sugiarti</w:t>
      </w:r>
      <w:proofErr w:type="spellEnd"/>
      <w:r w:rsidRPr="00B87DEC">
        <w:rPr>
          <w:rFonts w:ascii="Times New Roman" w:eastAsia="Times New Roman" w:hAnsi="Times New Roman" w:cs="Times New Roman"/>
          <w:sz w:val="24"/>
          <w:szCs w:val="24"/>
          <w:lang w:eastAsia="en-ID"/>
        </w:rPr>
        <w:t xml:space="preserve"> (2009), Gas </w:t>
      </w:r>
      <w:proofErr w:type="spellStart"/>
      <w:r w:rsidRPr="00B87DEC">
        <w:rPr>
          <w:rFonts w:ascii="Times New Roman" w:eastAsia="Times New Roman" w:hAnsi="Times New Roman" w:cs="Times New Roman"/>
          <w:sz w:val="24"/>
          <w:szCs w:val="24"/>
          <w:lang w:eastAsia="en-ID"/>
        </w:rPr>
        <w:t>Pencemar</w:t>
      </w:r>
      <w:proofErr w:type="spellEnd"/>
      <w:r w:rsidRPr="00B87DEC">
        <w:rPr>
          <w:rFonts w:ascii="Times New Roman" w:eastAsia="Times New Roman" w:hAnsi="Times New Roman" w:cs="Times New Roman"/>
          <w:sz w:val="24"/>
          <w:szCs w:val="24"/>
          <w:lang w:eastAsia="en-ID"/>
        </w:rPr>
        <w:t xml:space="preserve"> </w:t>
      </w:r>
      <w:proofErr w:type="spellStart"/>
      <w:proofErr w:type="gramStart"/>
      <w:r w:rsidRPr="00B87DEC">
        <w:rPr>
          <w:rFonts w:ascii="Times New Roman" w:eastAsia="Times New Roman" w:hAnsi="Times New Roman" w:cs="Times New Roman"/>
          <w:sz w:val="24"/>
          <w:szCs w:val="24"/>
          <w:lang w:eastAsia="en-ID"/>
        </w:rPr>
        <w:t>Udara</w:t>
      </w:r>
      <w:proofErr w:type="spellEnd"/>
      <w:r w:rsidRPr="00B87DEC">
        <w:rPr>
          <w:rFonts w:ascii="Times New Roman" w:eastAsia="Times New Roman" w:hAnsi="Times New Roman" w:cs="Times New Roman"/>
          <w:sz w:val="24"/>
          <w:szCs w:val="24"/>
          <w:lang w:eastAsia="en-ID"/>
        </w:rPr>
        <w:t xml:space="preserve">  Dan</w:t>
      </w:r>
      <w:proofErr w:type="gram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Pengaruhnya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Bagi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Kesehatan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Manusia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Jurnal</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Chemi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ca</w:t>
      </w:r>
      <w:proofErr w:type="spellEnd"/>
      <w:r w:rsidRPr="00B87DEC">
        <w:rPr>
          <w:rFonts w:ascii="Times New Roman" w:eastAsia="Times New Roman" w:hAnsi="Times New Roman" w:cs="Times New Roman"/>
          <w:sz w:val="24"/>
          <w:szCs w:val="24"/>
          <w:lang w:eastAsia="en-ID"/>
        </w:rPr>
        <w:t xml:space="preserve">   Vo/.  </w:t>
      </w:r>
      <w:proofErr w:type="gramStart"/>
      <w:r w:rsidRPr="00B87DEC">
        <w:rPr>
          <w:rFonts w:ascii="Times New Roman" w:eastAsia="Times New Roman" w:hAnsi="Times New Roman" w:cs="Times New Roman"/>
          <w:sz w:val="24"/>
          <w:szCs w:val="24"/>
          <w:lang w:eastAsia="en-ID"/>
        </w:rPr>
        <w:t>10  No</w:t>
      </w:r>
      <w:proofErr w:type="gram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mo</w:t>
      </w:r>
      <w:proofErr w:type="spellEnd"/>
      <w:r w:rsidRPr="00B87DEC">
        <w:rPr>
          <w:rFonts w:ascii="Times New Roman" w:eastAsia="Times New Roman" w:hAnsi="Times New Roman" w:cs="Times New Roman"/>
          <w:sz w:val="24"/>
          <w:szCs w:val="24"/>
          <w:lang w:eastAsia="en-ID"/>
        </w:rPr>
        <w:t xml:space="preserve"> r  1,   </w:t>
      </w:r>
      <w:proofErr w:type="spellStart"/>
      <w:r w:rsidRPr="00B87DEC">
        <w:rPr>
          <w:rFonts w:ascii="Times New Roman" w:eastAsia="Times New Roman" w:hAnsi="Times New Roman" w:cs="Times New Roman"/>
          <w:sz w:val="24"/>
          <w:szCs w:val="24"/>
          <w:lang w:eastAsia="en-ID"/>
        </w:rPr>
        <w:t>hal</w:t>
      </w:r>
      <w:proofErr w:type="spellEnd"/>
      <w:r w:rsidRPr="00B87DEC">
        <w:rPr>
          <w:rFonts w:ascii="Times New Roman" w:eastAsia="Times New Roman" w:hAnsi="Times New Roman" w:cs="Times New Roman"/>
          <w:sz w:val="24"/>
          <w:szCs w:val="24"/>
          <w:lang w:eastAsia="en-ID"/>
        </w:rPr>
        <w:t xml:space="preserve"> 50-58.</w:t>
      </w:r>
    </w:p>
    <w:p w:rsidR="00B87DEC" w:rsidRPr="00B87DEC" w:rsidRDefault="00B87DEC" w:rsidP="00B87DEC">
      <w:pPr>
        <w:numPr>
          <w:ilvl w:val="0"/>
          <w:numId w:val="10"/>
        </w:numPr>
        <w:autoSpaceDE w:val="0"/>
        <w:autoSpaceDN w:val="0"/>
        <w:adjustRightInd w:val="0"/>
        <w:spacing w:before="120" w:after="0" w:line="240" w:lineRule="auto"/>
        <w:ind w:left="540" w:hanging="540"/>
        <w:contextualSpacing/>
        <w:jc w:val="both"/>
        <w:rPr>
          <w:rFonts w:ascii="Times New Roman" w:eastAsia="Times New Roman" w:hAnsi="Times New Roman" w:cs="Times New Roman"/>
          <w:sz w:val="24"/>
          <w:szCs w:val="24"/>
          <w:lang w:eastAsia="en-ID"/>
        </w:rPr>
      </w:pPr>
      <w:r w:rsidRPr="00B87DEC">
        <w:rPr>
          <w:rFonts w:ascii="Times New Roman" w:eastAsia="Times New Roman" w:hAnsi="Times New Roman" w:cs="Times New Roman"/>
          <w:sz w:val="24"/>
          <w:szCs w:val="24"/>
          <w:lang w:eastAsia="en-ID"/>
        </w:rPr>
        <w:lastRenderedPageBreak/>
        <w:t xml:space="preserve">T. I. Putra, N. </w:t>
      </w:r>
      <w:proofErr w:type="spellStart"/>
      <w:r w:rsidRPr="00B87DEC">
        <w:rPr>
          <w:rFonts w:ascii="Times New Roman" w:eastAsia="Times New Roman" w:hAnsi="Times New Roman" w:cs="Times New Roman"/>
          <w:sz w:val="24"/>
          <w:szCs w:val="24"/>
          <w:lang w:eastAsia="en-ID"/>
        </w:rPr>
        <w:t>Setyowati</w:t>
      </w:r>
      <w:proofErr w:type="spellEnd"/>
      <w:r w:rsidRPr="00B87DEC">
        <w:rPr>
          <w:rFonts w:ascii="Times New Roman" w:eastAsia="Times New Roman" w:hAnsi="Times New Roman" w:cs="Times New Roman"/>
          <w:sz w:val="24"/>
          <w:szCs w:val="24"/>
          <w:lang w:eastAsia="en-ID"/>
        </w:rPr>
        <w:t xml:space="preserve">, and E. </w:t>
      </w:r>
      <w:proofErr w:type="spellStart"/>
      <w:r w:rsidRPr="00B87DEC">
        <w:rPr>
          <w:rFonts w:ascii="Times New Roman" w:eastAsia="Times New Roman" w:hAnsi="Times New Roman" w:cs="Times New Roman"/>
          <w:sz w:val="24"/>
          <w:szCs w:val="24"/>
          <w:lang w:eastAsia="en-ID"/>
        </w:rPr>
        <w:t>Apriyanto</w:t>
      </w:r>
      <w:proofErr w:type="spellEnd"/>
      <w:r w:rsidRPr="00B87DEC">
        <w:rPr>
          <w:rFonts w:ascii="Times New Roman" w:eastAsia="Times New Roman" w:hAnsi="Times New Roman" w:cs="Times New Roman"/>
          <w:sz w:val="24"/>
          <w:szCs w:val="24"/>
          <w:lang w:eastAsia="en-ID"/>
        </w:rPr>
        <w:t>, 2019</w:t>
      </w:r>
      <w:proofErr w:type="gramStart"/>
      <w:r w:rsidRPr="00B87DEC">
        <w:rPr>
          <w:rFonts w:ascii="Times New Roman" w:eastAsia="Times New Roman" w:hAnsi="Times New Roman" w:cs="Times New Roman"/>
          <w:sz w:val="24"/>
          <w:szCs w:val="24"/>
          <w:lang w:eastAsia="en-ID"/>
        </w:rPr>
        <w:t>,  “</w:t>
      </w:r>
      <w:proofErr w:type="spellStart"/>
      <w:proofErr w:type="gramEnd"/>
      <w:r w:rsidRPr="00B87DEC">
        <w:rPr>
          <w:rFonts w:ascii="Times New Roman" w:eastAsia="Times New Roman" w:hAnsi="Times New Roman" w:cs="Times New Roman"/>
          <w:sz w:val="24"/>
          <w:szCs w:val="24"/>
          <w:lang w:eastAsia="en-ID"/>
        </w:rPr>
        <w:t>Identifikasi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Jenis</w:t>
      </w:r>
      <w:proofErr w:type="spellEnd"/>
      <w:r w:rsidRPr="00B87DEC">
        <w:rPr>
          <w:rFonts w:ascii="Times New Roman" w:eastAsia="Times New Roman" w:hAnsi="Times New Roman" w:cs="Times New Roman"/>
          <w:sz w:val="24"/>
          <w:szCs w:val="24"/>
          <w:lang w:eastAsia="en-ID"/>
        </w:rPr>
        <w:t xml:space="preserve"> Dan </w:t>
      </w:r>
      <w:proofErr w:type="spellStart"/>
      <w:r w:rsidRPr="00B87DEC">
        <w:rPr>
          <w:rFonts w:ascii="Times New Roman" w:eastAsia="Times New Roman" w:hAnsi="Times New Roman" w:cs="Times New Roman"/>
          <w:sz w:val="24"/>
          <w:szCs w:val="24"/>
          <w:lang w:eastAsia="en-ID"/>
        </w:rPr>
        <w:t>Pengelolaan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Limbah</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Bahan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Berbahaya</w:t>
      </w:r>
      <w:proofErr w:type="spellEnd"/>
      <w:r w:rsidRPr="00B87DEC">
        <w:rPr>
          <w:rFonts w:ascii="Times New Roman" w:eastAsia="Times New Roman" w:hAnsi="Times New Roman" w:cs="Times New Roman"/>
          <w:sz w:val="24"/>
          <w:szCs w:val="24"/>
          <w:lang w:eastAsia="en-ID"/>
        </w:rPr>
        <w:t xml:space="preserve"> Dan </w:t>
      </w:r>
      <w:proofErr w:type="spellStart"/>
      <w:r w:rsidRPr="00B87DEC">
        <w:rPr>
          <w:rFonts w:ascii="Times New Roman" w:eastAsia="Times New Roman" w:hAnsi="Times New Roman" w:cs="Times New Roman"/>
          <w:sz w:val="24"/>
          <w:szCs w:val="24"/>
          <w:lang w:eastAsia="en-ID"/>
        </w:rPr>
        <w:t>Beracun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Rumah</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Tangga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Studi</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Kasus</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Kelurahan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Pasar</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Tais</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Kecamatan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Seluma</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Kabupaten</w:t>
      </w:r>
      <w:proofErr w:type="spellEnd"/>
      <w:r w:rsidRPr="00B87DEC">
        <w:rPr>
          <w:rFonts w:ascii="Times New Roman" w:eastAsia="Times New Roman" w:hAnsi="Times New Roman" w:cs="Times New Roman"/>
          <w:sz w:val="24"/>
          <w:szCs w:val="24"/>
          <w:lang w:eastAsia="en-ID"/>
        </w:rPr>
        <w:t xml:space="preserve"> </w:t>
      </w:r>
      <w:proofErr w:type="spellStart"/>
      <w:r w:rsidRPr="00B87DEC">
        <w:rPr>
          <w:rFonts w:ascii="Times New Roman" w:eastAsia="Times New Roman" w:hAnsi="Times New Roman" w:cs="Times New Roman"/>
          <w:sz w:val="24"/>
          <w:szCs w:val="24"/>
          <w:lang w:eastAsia="en-ID"/>
        </w:rPr>
        <w:t>Seluma</w:t>
      </w:r>
      <w:proofErr w:type="spellEnd"/>
      <w:r w:rsidRPr="00B87DEC">
        <w:rPr>
          <w:rFonts w:ascii="Times New Roman" w:eastAsia="Times New Roman" w:hAnsi="Times New Roman" w:cs="Times New Roman"/>
          <w:sz w:val="24"/>
          <w:szCs w:val="24"/>
          <w:lang w:eastAsia="en-ID"/>
        </w:rPr>
        <w:t xml:space="preserve">,” Nat. J. </w:t>
      </w:r>
      <w:proofErr w:type="spellStart"/>
      <w:r w:rsidRPr="00B87DEC">
        <w:rPr>
          <w:rFonts w:ascii="Times New Roman" w:eastAsia="Times New Roman" w:hAnsi="Times New Roman" w:cs="Times New Roman"/>
          <w:sz w:val="24"/>
          <w:szCs w:val="24"/>
          <w:lang w:eastAsia="en-ID"/>
        </w:rPr>
        <w:t>Penelit</w:t>
      </w:r>
      <w:proofErr w:type="spellEnd"/>
      <w:r w:rsidRPr="00B87DEC">
        <w:rPr>
          <w:rFonts w:ascii="Times New Roman" w:eastAsia="Times New Roman" w:hAnsi="Times New Roman" w:cs="Times New Roman"/>
          <w:sz w:val="24"/>
          <w:szCs w:val="24"/>
          <w:lang w:eastAsia="en-ID"/>
        </w:rPr>
        <w:t xml:space="preserve">. </w:t>
      </w:r>
    </w:p>
    <w:p w:rsidR="00A84865" w:rsidRPr="000A5669" w:rsidRDefault="00A84865" w:rsidP="00B87DEC">
      <w:pPr>
        <w:autoSpaceDE w:val="0"/>
        <w:autoSpaceDN w:val="0"/>
        <w:adjustRightInd w:val="0"/>
        <w:spacing w:after="0" w:line="240" w:lineRule="auto"/>
        <w:ind w:left="540" w:hanging="540"/>
        <w:jc w:val="both"/>
        <w:rPr>
          <w:rFonts w:ascii="Times New Roman" w:eastAsia="Calibri" w:hAnsi="Times New Roman" w:cs="Times New Roman"/>
          <w:sz w:val="24"/>
          <w:szCs w:val="24"/>
        </w:rPr>
      </w:pPr>
    </w:p>
    <w:sectPr w:rsidR="00A84865" w:rsidRPr="000A5669" w:rsidSect="00420C1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27F" w:rsidRDefault="0047027F" w:rsidP="000A0BA9">
      <w:pPr>
        <w:spacing w:after="0" w:line="240" w:lineRule="auto"/>
      </w:pPr>
      <w:r>
        <w:separator/>
      </w:r>
    </w:p>
  </w:endnote>
  <w:endnote w:type="continuationSeparator" w:id="0">
    <w:p w:rsidR="0047027F" w:rsidRDefault="0047027F" w:rsidP="000A0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MT">
    <w:altName w:val="Arial"/>
    <w:charset w:val="01"/>
    <w:family w:val="swiss"/>
    <w:pitch w:val="variable"/>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74785"/>
      <w:docPartObj>
        <w:docPartGallery w:val="Page Numbers (Bottom of Page)"/>
        <w:docPartUnique/>
      </w:docPartObj>
    </w:sdtPr>
    <w:sdtEndPr/>
    <w:sdtContent>
      <w:p w:rsidR="00642AEB" w:rsidRDefault="00642AEB">
        <w:pPr>
          <w:pStyle w:val="Footer"/>
          <w:jc w:val="center"/>
        </w:pPr>
        <w:r>
          <w:fldChar w:fldCharType="begin"/>
        </w:r>
        <w:r>
          <w:instrText xml:space="preserve"> PAGE   \* MERGEFORMAT </w:instrText>
        </w:r>
        <w:r>
          <w:fldChar w:fldCharType="separate"/>
        </w:r>
        <w:r w:rsidR="0095435B">
          <w:rPr>
            <w:noProof/>
          </w:rPr>
          <w:t>1</w:t>
        </w:r>
        <w:r>
          <w:rPr>
            <w:noProof/>
          </w:rPr>
          <w:fldChar w:fldCharType="end"/>
        </w:r>
      </w:p>
    </w:sdtContent>
  </w:sdt>
  <w:p w:rsidR="00642AEB" w:rsidRDefault="00642A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27F" w:rsidRDefault="0047027F" w:rsidP="000A0BA9">
      <w:pPr>
        <w:spacing w:after="0" w:line="240" w:lineRule="auto"/>
      </w:pPr>
      <w:r>
        <w:separator/>
      </w:r>
    </w:p>
  </w:footnote>
  <w:footnote w:type="continuationSeparator" w:id="0">
    <w:p w:rsidR="0047027F" w:rsidRDefault="0047027F" w:rsidP="000A0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679" w:rsidRDefault="003E4679">
    <w:pPr>
      <w:pStyle w:val="Header"/>
    </w:pPr>
  </w:p>
  <w:tbl>
    <w:tblPr>
      <w:tblW w:w="9072" w:type="dxa"/>
      <w:jc w:val="center"/>
      <w:tblLook w:val="04A0" w:firstRow="1" w:lastRow="0" w:firstColumn="1" w:lastColumn="0" w:noHBand="0" w:noVBand="1"/>
    </w:tblPr>
    <w:tblGrid>
      <w:gridCol w:w="5103"/>
      <w:gridCol w:w="3969"/>
    </w:tblGrid>
    <w:tr w:rsidR="003E4679" w:rsidRPr="003E4679" w:rsidTr="00017F28">
      <w:trPr>
        <w:jc w:val="center"/>
      </w:trPr>
      <w:tc>
        <w:tcPr>
          <w:tcW w:w="5103" w:type="dxa"/>
          <w:shd w:val="clear" w:color="auto" w:fill="auto"/>
          <w:hideMark/>
        </w:tcPr>
        <w:p w:rsidR="003E4679" w:rsidRPr="003E4679" w:rsidRDefault="003E4679" w:rsidP="003E4679">
          <w:pPr>
            <w:autoSpaceDE w:val="0"/>
            <w:autoSpaceDN w:val="0"/>
            <w:spacing w:after="0" w:line="240" w:lineRule="auto"/>
            <w:ind w:left="-108"/>
            <w:rPr>
              <w:rFonts w:ascii="Times New Roman" w:eastAsia="Malgun Gothic" w:hAnsi="Times New Roman" w:cs="Times New Roman"/>
              <w:sz w:val="20"/>
              <w:szCs w:val="20"/>
              <w:lang w:val="de-DE"/>
            </w:rPr>
          </w:pPr>
          <w:r w:rsidRPr="003E4679">
            <w:rPr>
              <w:rFonts w:ascii="Times New Roman" w:eastAsia="Malgun Gothic" w:hAnsi="Times New Roman" w:cs="Times New Roman"/>
              <w:sz w:val="20"/>
              <w:szCs w:val="20"/>
              <w:lang w:val="de-DE"/>
            </w:rPr>
            <w:t>TURBO Vol. 12 No. 1. 2023</w:t>
          </w:r>
        </w:p>
      </w:tc>
      <w:tc>
        <w:tcPr>
          <w:tcW w:w="3969" w:type="dxa"/>
          <w:shd w:val="clear" w:color="auto" w:fill="auto"/>
          <w:hideMark/>
        </w:tcPr>
        <w:p w:rsidR="003E4679" w:rsidRPr="003E4679" w:rsidRDefault="003E4679" w:rsidP="003E4679">
          <w:pPr>
            <w:tabs>
              <w:tab w:val="right" w:pos="9072"/>
            </w:tabs>
            <w:autoSpaceDE w:val="0"/>
            <w:autoSpaceDN w:val="0"/>
            <w:spacing w:after="0" w:line="240" w:lineRule="auto"/>
            <w:rPr>
              <w:rFonts w:ascii="Times New Roman" w:eastAsia="Malgun Gothic" w:hAnsi="Times New Roman" w:cs="Times New Roman"/>
              <w:sz w:val="20"/>
              <w:szCs w:val="20"/>
              <w:lang w:val="de-DE"/>
            </w:rPr>
          </w:pPr>
          <w:r w:rsidRPr="003E4679">
            <w:rPr>
              <w:rFonts w:ascii="Times New Roman" w:eastAsia="Malgun Gothic" w:hAnsi="Times New Roman" w:cs="Times New Roman"/>
              <w:sz w:val="20"/>
              <w:szCs w:val="20"/>
              <w:lang w:val="de-DE"/>
            </w:rPr>
            <w:t>p-ISSN: 2301-6663, e-ISSN: 2477-250X</w:t>
          </w:r>
        </w:p>
      </w:tc>
    </w:tr>
    <w:tr w:rsidR="003E4679" w:rsidRPr="003E4679" w:rsidTr="00017F28">
      <w:trPr>
        <w:jc w:val="center"/>
      </w:trPr>
      <w:tc>
        <w:tcPr>
          <w:tcW w:w="5103" w:type="dxa"/>
          <w:shd w:val="clear" w:color="auto" w:fill="auto"/>
          <w:hideMark/>
        </w:tcPr>
        <w:p w:rsidR="003E4679" w:rsidRPr="003E4679" w:rsidRDefault="003E4679" w:rsidP="003E4679">
          <w:pPr>
            <w:autoSpaceDE w:val="0"/>
            <w:autoSpaceDN w:val="0"/>
            <w:spacing w:after="0" w:line="240" w:lineRule="auto"/>
            <w:ind w:left="-108"/>
            <w:rPr>
              <w:rFonts w:ascii="Times New Roman" w:eastAsia="Malgun Gothic" w:hAnsi="Times New Roman" w:cs="Times New Roman"/>
              <w:sz w:val="20"/>
              <w:szCs w:val="20"/>
              <w:lang w:val="de-DE"/>
            </w:rPr>
          </w:pPr>
          <w:r w:rsidRPr="003E4679">
            <w:rPr>
              <w:rFonts w:ascii="Times New Roman" w:eastAsia="Malgun Gothic" w:hAnsi="Times New Roman" w:cs="Times New Roman"/>
              <w:sz w:val="20"/>
              <w:szCs w:val="20"/>
              <w:lang w:val="de-DE"/>
            </w:rPr>
            <w:t xml:space="preserve">Jurnal </w:t>
          </w:r>
          <w:r w:rsidRPr="003E4679">
            <w:rPr>
              <w:rFonts w:ascii="Times New Roman" w:eastAsia="Malgun Gothic" w:hAnsi="Times New Roman" w:cs="Times New Roman"/>
              <w:sz w:val="20"/>
              <w:szCs w:val="20"/>
              <w:lang w:val="id-ID"/>
            </w:rPr>
            <w:t xml:space="preserve">Program Studi </w:t>
          </w:r>
          <w:r w:rsidRPr="003E4679">
            <w:rPr>
              <w:rFonts w:ascii="Times New Roman" w:eastAsia="Malgun Gothic" w:hAnsi="Times New Roman" w:cs="Times New Roman"/>
              <w:sz w:val="20"/>
              <w:szCs w:val="20"/>
              <w:lang w:val="de-DE"/>
            </w:rPr>
            <w:t>Teknik Mesin UM Metro</w:t>
          </w:r>
        </w:p>
      </w:tc>
      <w:tc>
        <w:tcPr>
          <w:tcW w:w="3969" w:type="dxa"/>
          <w:shd w:val="clear" w:color="auto" w:fill="auto"/>
          <w:hideMark/>
        </w:tcPr>
        <w:p w:rsidR="003E4679" w:rsidRPr="003E4679" w:rsidRDefault="003E4679" w:rsidP="003E4679">
          <w:pPr>
            <w:tabs>
              <w:tab w:val="right" w:pos="9072"/>
            </w:tabs>
            <w:autoSpaceDE w:val="0"/>
            <w:autoSpaceDN w:val="0"/>
            <w:spacing w:after="0" w:line="240" w:lineRule="auto"/>
            <w:rPr>
              <w:rFonts w:ascii="Times New Roman" w:eastAsia="Malgun Gothic" w:hAnsi="Times New Roman" w:cs="Times New Roman"/>
              <w:sz w:val="20"/>
              <w:szCs w:val="20"/>
              <w:lang w:val="de-DE"/>
            </w:rPr>
          </w:pPr>
          <w:r w:rsidRPr="003E4679">
            <w:rPr>
              <w:rFonts w:ascii="Times New Roman" w:eastAsia="Malgun Gothic" w:hAnsi="Times New Roman" w:cs="Times New Roman"/>
              <w:sz w:val="20"/>
              <w:szCs w:val="20"/>
              <w:lang w:val="de-DE"/>
            </w:rPr>
            <w:t>URL: http://ojs.ummetro.ac.id/index.php/turbo</w:t>
          </w:r>
        </w:p>
      </w:tc>
    </w:tr>
  </w:tbl>
  <w:p w:rsidR="003E4679" w:rsidRPr="003E4679" w:rsidRDefault="003E4679" w:rsidP="003E4679">
    <w:pPr>
      <w:pBdr>
        <w:top w:val="nil"/>
        <w:left w:val="nil"/>
        <w:bottom w:val="nil"/>
        <w:right w:val="nil"/>
        <w:between w:val="nil"/>
      </w:pBdr>
      <w:tabs>
        <w:tab w:val="center" w:pos="4536"/>
        <w:tab w:val="right" w:pos="9072"/>
      </w:tabs>
      <w:autoSpaceDE w:val="0"/>
      <w:autoSpaceDN w:val="0"/>
      <w:spacing w:after="0" w:line="240" w:lineRule="auto"/>
      <w:rPr>
        <w:rFonts w:ascii="Malgun Gothic" w:eastAsia="Times New Roman" w:hAnsi="Malgun Gothic" w:cs="Times New Roman"/>
        <w:color w:val="000000"/>
        <w:kern w:val="2"/>
        <w:sz w:val="20"/>
        <w:szCs w:val="20"/>
        <w:lang w:val="de-DE" w:eastAsia="ko-KR"/>
      </w:rPr>
    </w:pPr>
    <w:r w:rsidRPr="003E4679">
      <w:rPr>
        <w:rFonts w:ascii="Times New Roman" w:eastAsia="Times New Roman" w:hAnsi="Times New Roman" w:cs="Times New Roman"/>
        <w:noProof/>
        <w:sz w:val="20"/>
        <w:szCs w:val="20"/>
      </w:rPr>
      <mc:AlternateContent>
        <mc:Choice Requires="wps">
          <w:drawing>
            <wp:anchor distT="4294967291" distB="4294967291" distL="114300" distR="114300" simplePos="0" relativeHeight="251659264" behindDoc="0" locked="0" layoutInCell="1" allowOverlap="1" wp14:anchorId="1589EC46" wp14:editId="673A0973">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ElN1QEAAJEDAAAOAAAAZHJzL2Uyb0RvYy54bWysU8tu2zAQvBfoPxC815IduzYEyzlYTS9B&#10;a8DtB6wpSiLCF7isZf99l/SjSXsrogOx5C5nObOj9ePJaHaUAZWzNZ9OSs6kFa5Vtq/5zx9Pn1ac&#10;YQTbgnZW1vwskT9uPn5Yj76SMzc43crACMRiNfqaDzH6qihQDNIATpyXlpKdCwYibUNftAFGQje6&#10;mJXl52J0ofXBCYlIp80lyTcZv+ukiN+7DmVkuub0tpjXkNdDWovNGqo+gB+UuD4D/uMVBpSlpneo&#10;BiKwX0H9A2WUCA5dFyfCmcJ1nRIycyA20/IvNvsBvMxcSBz0d5nw/WDFt+MuMNXWfM6ZBUMj2scA&#10;qh8i2zprSUAX2DzpNHqsqHxrdyExFSe7989OvCDlijfJtEF/KTt1waRyospOWffzXXd5ikzQ4WL5&#10;MC8XNB5xyxVQ3S76gPGrdIaloOZa2SQJVHB8xphaQ3UrScfWPSmt81i1ZWPNZ6vFckHQQO7qNEQK&#10;jSe+aHvOQPdkWxFDhkSnVZuuJyAM/WGrAzsCWedLs2wepkkFavemLPVuAIdLXU5dTGVUJGdrZWq+&#10;KtN3va1tQpfZm1cGf/RK0cG15124iUpzz02vHk3Ger2n+PWftPkNAAD//wMAUEsDBBQABgAIAAAA&#10;IQAUexrV3QAAAAgBAAAPAAAAZHJzL2Rvd25yZXYueG1sTI9BSwMxEIXvgv8hjOCtTbSg7brZUgQP&#10;KiitUvA23cTd0M1kSdLt6q93pAc9znszb75XLkfficHG5AJpuJoqEJbqYBw1Gt7fHiZzECkjGewC&#10;WQ1fNsGyOj8rsTDhSGs7bHIjOIRSgRranPtCylS31mOaht4Se58hesw8xkaaiEcO9528VupGenTE&#10;H1rs7X1r6/3m4Bnj++XjNa6eZ2n72Lv9MH/Ka4daX16MqzsQ2Y75bxl+8fkGKmbahQOZJDoNkxlX&#10;yayrWxDsL5RiYXcSZFXK/wWqHwAAAP//AwBQSwECLQAUAAYACAAAACEAtoM4kv4AAADhAQAAEwAA&#10;AAAAAAAAAAAAAAAAAAAAW0NvbnRlbnRfVHlwZXNdLnhtbFBLAQItABQABgAIAAAAIQA4/SH/1gAA&#10;AJQBAAALAAAAAAAAAAAAAAAAAC8BAABfcmVscy8ucmVsc1BLAQItABQABgAIAAAAIQC9zElN1QEA&#10;AJEDAAAOAAAAAAAAAAAAAAAAAC4CAABkcnMvZTJvRG9jLnhtbFBLAQItABQABgAIAAAAIQAUexrV&#10;3QAAAAgBAAAPAAAAAAAAAAAAAAAAAC8EAABkcnMvZG93bnJldi54bWxQSwUGAAAAAAQABADzAAAA&#10;OQUAAAAA&#10;" strokecolor="#ed7d31" strokeweight="2.25pt">
              <v:stroke joinstyle="miter"/>
              <o:lock v:ext="edit" shapetype="f"/>
            </v:line>
          </w:pict>
        </mc:Fallback>
      </mc:AlternateContent>
    </w:r>
    <w:r w:rsidRPr="003E4679">
      <w:rPr>
        <w:rFonts w:ascii="Times New Roman" w:eastAsia="Times New Roman" w:hAnsi="Times New Roman" w:cs="Times New Roman"/>
        <w:noProof/>
        <w:sz w:val="20"/>
        <w:szCs w:val="20"/>
      </w:rPr>
      <mc:AlternateContent>
        <mc:Choice Requires="wps">
          <w:drawing>
            <wp:anchor distT="4294967291" distB="4294967291" distL="114300" distR="114300" simplePos="0" relativeHeight="251660288" behindDoc="0" locked="0" layoutInCell="1" allowOverlap="1" wp14:anchorId="388980AE" wp14:editId="0E1A6F60">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IVr0gEAAJADAAAOAAAAZHJzL2Uyb0RvYy54bWysU8uO2zAMvBfoPwi6N3Y23QeMOHtIur0s&#10;2gDbfgAjy7ZQvUCqcfL3pZRHd9tbUR8EiaSGmuF4+XhwVuw1kgm+lfNZLYX2KnTGD638/u3pw4MU&#10;lMB3YIPXrTxqko+r9++WU2z0TRiD7TQKBvHUTLGVY0qxqSpSo3ZAsxC152Qf0EHiIw5VhzAxurPV&#10;TV3fVVPALmJQmoijm1NSrgp+32uVvvY96SRsK/ltqaxY1l1eq9USmgEhjkadnwH/8AoHxnPTK9QG&#10;EoifaP6CckZhoNCnmQquCn1vlC4cmM28/oPNywhRFy4sDsWrTPT/YNWX/RaF6Xh2UnhwPKKXhGCG&#10;MYl18J4FDCjmWacpUsPla7/FzFQd/Et8DuoHca56k8wHiqeyQ48ulzNVcSi6H6+660MSioO394uP&#10;9S2PR11yFTSXixEpfdbBibxppTU+SwIN7J8p5dbQXEpy2IcnY20Zq/ViauXdoiADm6u3kLiJi0yX&#10;/CAF2IFdqxIWRArWdPl2xiEcdmuLYg/snE+b+82iiMDd3pTl1hug8VRXUidPOZPY2Na4Vj7U+cth&#10;vm19RtfFmmcCv+XKu13ojlu8aMpjL9fOFs2+en3m/esfafULAAD//wMAUEsDBBQABgAIAAAAIQB/&#10;WYnP2wAAAAgBAAAPAAAAZHJzL2Rvd25yZXYueG1sTI/BTsMwEETvSPyDtUjcWruglhLiVLQSqgQn&#10;ChLXbbwkEfY6it028PUs4gDHfTOanSlXY/DqSEPqIluYTQ0o4jq6jhsLry8PkyWolJEd+shk4ZMS&#10;rKrzsxILF0/8TMddbpSEcCrQQptzX2id6pYCpmnsiUV7j0PALOfQaDfgScKD11fGLHTAjuVDiz1t&#10;Wqo/dodg4cu/me1svt6YervM49O8ZXxcW3t5Md7fgco05j8z/NSX6lBJp308sEvKW5hcy5QsfHED&#10;SvRbYwTsf4GuSv1/QPUNAAD//wMAUEsBAi0AFAAGAAgAAAAhALaDOJL+AAAA4QEAABMAAAAAAAAA&#10;AAAAAAAAAAAAAFtDb250ZW50X1R5cGVzXS54bWxQSwECLQAUAAYACAAAACEAOP0h/9YAAACUAQAA&#10;CwAAAAAAAAAAAAAAAAAvAQAAX3JlbHMvLnJlbHNQSwECLQAUAAYACAAAACEAeVCFa9IBAACQAwAA&#10;DgAAAAAAAAAAAAAAAAAuAgAAZHJzL2Uyb0RvYy54bWxQSwECLQAUAAYACAAAACEAf1mJz9sAAAAI&#10;AQAADwAAAAAAAAAAAAAAAAAsBAAAZHJzL2Rvd25yZXYueG1sUEsFBgAAAAAEAAQA8wAAADQFAAAA&#10;AA==&#10;" strokecolor="#ed7d31" strokeweight=".5pt">
              <v:stroke joinstyle="miter"/>
              <o:lock v:ext="edit" shapetype="f"/>
            </v:line>
          </w:pict>
        </mc:Fallback>
      </mc:AlternateContent>
    </w:r>
  </w:p>
  <w:p w:rsidR="003E4679" w:rsidRDefault="003E46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0D67"/>
    <w:multiLevelType w:val="hybridMultilevel"/>
    <w:tmpl w:val="CAC0C7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02BF2"/>
    <w:multiLevelType w:val="hybridMultilevel"/>
    <w:tmpl w:val="9E8ABB02"/>
    <w:lvl w:ilvl="0" w:tplc="D9E008E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14F0051"/>
    <w:multiLevelType w:val="hybridMultilevel"/>
    <w:tmpl w:val="8FFC3226"/>
    <w:lvl w:ilvl="0" w:tplc="89F2ABE2">
      <w:start w:val="1"/>
      <w:numFmt w:val="lowerLetter"/>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E0D7794"/>
    <w:multiLevelType w:val="hybridMultilevel"/>
    <w:tmpl w:val="BBE2713E"/>
    <w:lvl w:ilvl="0" w:tplc="4B767F78">
      <w:start w:val="3"/>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40983F40"/>
    <w:multiLevelType w:val="hybridMultilevel"/>
    <w:tmpl w:val="B8A636D4"/>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44B0695D"/>
    <w:multiLevelType w:val="hybridMultilevel"/>
    <w:tmpl w:val="7CD46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6063F6"/>
    <w:multiLevelType w:val="hybridMultilevel"/>
    <w:tmpl w:val="278461C4"/>
    <w:lvl w:ilvl="0" w:tplc="0409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nsid w:val="4B2E6FEA"/>
    <w:multiLevelType w:val="multilevel"/>
    <w:tmpl w:val="730E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BA0509"/>
    <w:multiLevelType w:val="hybridMultilevel"/>
    <w:tmpl w:val="938C0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C3015C"/>
    <w:multiLevelType w:val="singleLevel"/>
    <w:tmpl w:val="54B6509C"/>
    <w:lvl w:ilvl="0">
      <w:start w:val="1"/>
      <w:numFmt w:val="decimal"/>
      <w:lvlText w:val="%1."/>
      <w:legacy w:legacy="1" w:legacySpace="0" w:legacyIndent="0"/>
      <w:lvlJc w:val="left"/>
      <w:rPr>
        <w:rFonts w:ascii="Times New Roman" w:hAnsi="Times New Roman" w:cs="Times New Roman" w:hint="default"/>
      </w:rPr>
    </w:lvl>
  </w:abstractNum>
  <w:num w:numId="1">
    <w:abstractNumId w:val="8"/>
  </w:num>
  <w:num w:numId="2">
    <w:abstractNumId w:val="6"/>
  </w:num>
  <w:num w:numId="3">
    <w:abstractNumId w:val="2"/>
  </w:num>
  <w:num w:numId="4">
    <w:abstractNumId w:val="1"/>
  </w:num>
  <w:num w:numId="5">
    <w:abstractNumId w:val="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5"/>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2BB"/>
    <w:rsid w:val="00002124"/>
    <w:rsid w:val="00005D8D"/>
    <w:rsid w:val="000066FC"/>
    <w:rsid w:val="00010DA8"/>
    <w:rsid w:val="00023523"/>
    <w:rsid w:val="00023EBA"/>
    <w:rsid w:val="000269CE"/>
    <w:rsid w:val="00032739"/>
    <w:rsid w:val="00034184"/>
    <w:rsid w:val="00035F98"/>
    <w:rsid w:val="00042DBB"/>
    <w:rsid w:val="0005036B"/>
    <w:rsid w:val="00053A54"/>
    <w:rsid w:val="00056A2F"/>
    <w:rsid w:val="00063A55"/>
    <w:rsid w:val="00076B57"/>
    <w:rsid w:val="00077B75"/>
    <w:rsid w:val="00080CD2"/>
    <w:rsid w:val="0008404B"/>
    <w:rsid w:val="00085578"/>
    <w:rsid w:val="0008574C"/>
    <w:rsid w:val="00091C95"/>
    <w:rsid w:val="000A0BA9"/>
    <w:rsid w:val="000A353B"/>
    <w:rsid w:val="000A4A81"/>
    <w:rsid w:val="000A5137"/>
    <w:rsid w:val="000A5669"/>
    <w:rsid w:val="000B42CE"/>
    <w:rsid w:val="000C2D61"/>
    <w:rsid w:val="000D2E12"/>
    <w:rsid w:val="000D37DE"/>
    <w:rsid w:val="000D65D0"/>
    <w:rsid w:val="000D7788"/>
    <w:rsid w:val="000E61B8"/>
    <w:rsid w:val="000F2C1D"/>
    <w:rsid w:val="00100216"/>
    <w:rsid w:val="0011170D"/>
    <w:rsid w:val="00111ECD"/>
    <w:rsid w:val="00121FC4"/>
    <w:rsid w:val="00124DDC"/>
    <w:rsid w:val="00131D13"/>
    <w:rsid w:val="00133A50"/>
    <w:rsid w:val="001436A3"/>
    <w:rsid w:val="001437C2"/>
    <w:rsid w:val="00153ADE"/>
    <w:rsid w:val="00155B46"/>
    <w:rsid w:val="00157FED"/>
    <w:rsid w:val="001611A5"/>
    <w:rsid w:val="00162EDA"/>
    <w:rsid w:val="00164C83"/>
    <w:rsid w:val="00167CB3"/>
    <w:rsid w:val="00170C0B"/>
    <w:rsid w:val="00171B4F"/>
    <w:rsid w:val="00172979"/>
    <w:rsid w:val="001762B5"/>
    <w:rsid w:val="00181AF0"/>
    <w:rsid w:val="00185241"/>
    <w:rsid w:val="00190B16"/>
    <w:rsid w:val="0019347B"/>
    <w:rsid w:val="00193BA1"/>
    <w:rsid w:val="001A6A6F"/>
    <w:rsid w:val="001B43D7"/>
    <w:rsid w:val="001B4BA2"/>
    <w:rsid w:val="001C1F4D"/>
    <w:rsid w:val="001D312E"/>
    <w:rsid w:val="001D61A8"/>
    <w:rsid w:val="001D72CD"/>
    <w:rsid w:val="001E0C85"/>
    <w:rsid w:val="001F0434"/>
    <w:rsid w:val="001F2BAA"/>
    <w:rsid w:val="001F2E71"/>
    <w:rsid w:val="001F7988"/>
    <w:rsid w:val="0020098E"/>
    <w:rsid w:val="002033E8"/>
    <w:rsid w:val="00203F12"/>
    <w:rsid w:val="00211868"/>
    <w:rsid w:val="00211F15"/>
    <w:rsid w:val="00217102"/>
    <w:rsid w:val="00226A1A"/>
    <w:rsid w:val="00226DC4"/>
    <w:rsid w:val="00230D1C"/>
    <w:rsid w:val="00244EF7"/>
    <w:rsid w:val="00252028"/>
    <w:rsid w:val="00260E93"/>
    <w:rsid w:val="00261149"/>
    <w:rsid w:val="00264E3C"/>
    <w:rsid w:val="002746D9"/>
    <w:rsid w:val="002754A4"/>
    <w:rsid w:val="00282815"/>
    <w:rsid w:val="00283E0D"/>
    <w:rsid w:val="00290B72"/>
    <w:rsid w:val="002950FB"/>
    <w:rsid w:val="002A2414"/>
    <w:rsid w:val="002A2C90"/>
    <w:rsid w:val="002A7575"/>
    <w:rsid w:val="002A7C99"/>
    <w:rsid w:val="002B4C14"/>
    <w:rsid w:val="002B5A62"/>
    <w:rsid w:val="002B663E"/>
    <w:rsid w:val="002B7382"/>
    <w:rsid w:val="002C1DB6"/>
    <w:rsid w:val="002C2C8C"/>
    <w:rsid w:val="002C6538"/>
    <w:rsid w:val="002C6C7E"/>
    <w:rsid w:val="002D1469"/>
    <w:rsid w:val="002D1DCD"/>
    <w:rsid w:val="002D3032"/>
    <w:rsid w:val="002D4965"/>
    <w:rsid w:val="002D4CD4"/>
    <w:rsid w:val="002D53EE"/>
    <w:rsid w:val="002D7707"/>
    <w:rsid w:val="002F019A"/>
    <w:rsid w:val="002F609C"/>
    <w:rsid w:val="002F634F"/>
    <w:rsid w:val="00322F92"/>
    <w:rsid w:val="00323D91"/>
    <w:rsid w:val="00323F8A"/>
    <w:rsid w:val="003306D1"/>
    <w:rsid w:val="003366BE"/>
    <w:rsid w:val="00342218"/>
    <w:rsid w:val="00342D4A"/>
    <w:rsid w:val="00342FE4"/>
    <w:rsid w:val="00350B5F"/>
    <w:rsid w:val="0035298F"/>
    <w:rsid w:val="00352E1F"/>
    <w:rsid w:val="0036417B"/>
    <w:rsid w:val="00373310"/>
    <w:rsid w:val="00376CA7"/>
    <w:rsid w:val="003929B7"/>
    <w:rsid w:val="003A159F"/>
    <w:rsid w:val="003A3817"/>
    <w:rsid w:val="003B22BD"/>
    <w:rsid w:val="003B2CB3"/>
    <w:rsid w:val="003B5381"/>
    <w:rsid w:val="003D25BB"/>
    <w:rsid w:val="003D28AC"/>
    <w:rsid w:val="003E3BF8"/>
    <w:rsid w:val="003E4679"/>
    <w:rsid w:val="003E6408"/>
    <w:rsid w:val="003E6F9F"/>
    <w:rsid w:val="003F742F"/>
    <w:rsid w:val="00402080"/>
    <w:rsid w:val="004037BB"/>
    <w:rsid w:val="004079DC"/>
    <w:rsid w:val="00413CE5"/>
    <w:rsid w:val="00420C1A"/>
    <w:rsid w:val="004247F0"/>
    <w:rsid w:val="0042514D"/>
    <w:rsid w:val="0042545E"/>
    <w:rsid w:val="004271AF"/>
    <w:rsid w:val="004330B5"/>
    <w:rsid w:val="0043712E"/>
    <w:rsid w:val="00445C93"/>
    <w:rsid w:val="004542AF"/>
    <w:rsid w:val="00454F4E"/>
    <w:rsid w:val="00455B9D"/>
    <w:rsid w:val="00460D54"/>
    <w:rsid w:val="00461DE1"/>
    <w:rsid w:val="0047027F"/>
    <w:rsid w:val="00471130"/>
    <w:rsid w:val="004736BD"/>
    <w:rsid w:val="0047675E"/>
    <w:rsid w:val="004811A2"/>
    <w:rsid w:val="00483C2A"/>
    <w:rsid w:val="00485965"/>
    <w:rsid w:val="00487800"/>
    <w:rsid w:val="00490BA1"/>
    <w:rsid w:val="0049258D"/>
    <w:rsid w:val="00492CAF"/>
    <w:rsid w:val="004931CC"/>
    <w:rsid w:val="004A1CCC"/>
    <w:rsid w:val="004A29B8"/>
    <w:rsid w:val="004A3179"/>
    <w:rsid w:val="004A3A40"/>
    <w:rsid w:val="004A657A"/>
    <w:rsid w:val="004B0AFE"/>
    <w:rsid w:val="004B5C50"/>
    <w:rsid w:val="004C445E"/>
    <w:rsid w:val="004C6658"/>
    <w:rsid w:val="004C7021"/>
    <w:rsid w:val="004C78FE"/>
    <w:rsid w:val="004D0198"/>
    <w:rsid w:val="004D16C3"/>
    <w:rsid w:val="004D1824"/>
    <w:rsid w:val="004D2523"/>
    <w:rsid w:val="004D3D97"/>
    <w:rsid w:val="004E5471"/>
    <w:rsid w:val="004F0F7D"/>
    <w:rsid w:val="004F5C96"/>
    <w:rsid w:val="004F710D"/>
    <w:rsid w:val="00507A5C"/>
    <w:rsid w:val="00514E6F"/>
    <w:rsid w:val="005155BD"/>
    <w:rsid w:val="00525831"/>
    <w:rsid w:val="00525EBB"/>
    <w:rsid w:val="005339D7"/>
    <w:rsid w:val="005342DB"/>
    <w:rsid w:val="005377AA"/>
    <w:rsid w:val="00542D28"/>
    <w:rsid w:val="00564622"/>
    <w:rsid w:val="00573857"/>
    <w:rsid w:val="00575AE5"/>
    <w:rsid w:val="005807CD"/>
    <w:rsid w:val="00581A04"/>
    <w:rsid w:val="005828AE"/>
    <w:rsid w:val="005861A2"/>
    <w:rsid w:val="0058627B"/>
    <w:rsid w:val="00596DB8"/>
    <w:rsid w:val="005A392B"/>
    <w:rsid w:val="005A3CD1"/>
    <w:rsid w:val="005C2255"/>
    <w:rsid w:val="005C25E2"/>
    <w:rsid w:val="005C2A0E"/>
    <w:rsid w:val="005C4CC6"/>
    <w:rsid w:val="005D23B2"/>
    <w:rsid w:val="005D4256"/>
    <w:rsid w:val="005D491D"/>
    <w:rsid w:val="005E46F7"/>
    <w:rsid w:val="005F64CA"/>
    <w:rsid w:val="005F7AAF"/>
    <w:rsid w:val="0060306F"/>
    <w:rsid w:val="00614019"/>
    <w:rsid w:val="006159DA"/>
    <w:rsid w:val="00617332"/>
    <w:rsid w:val="006174E9"/>
    <w:rsid w:val="0061776E"/>
    <w:rsid w:val="00621D2C"/>
    <w:rsid w:val="00622DF1"/>
    <w:rsid w:val="006276A2"/>
    <w:rsid w:val="006276EE"/>
    <w:rsid w:val="00632688"/>
    <w:rsid w:val="00641A02"/>
    <w:rsid w:val="00642AEB"/>
    <w:rsid w:val="00651958"/>
    <w:rsid w:val="00661611"/>
    <w:rsid w:val="00664329"/>
    <w:rsid w:val="0067038D"/>
    <w:rsid w:val="00672556"/>
    <w:rsid w:val="00675BE9"/>
    <w:rsid w:val="0068007B"/>
    <w:rsid w:val="00680BBA"/>
    <w:rsid w:val="00680FD5"/>
    <w:rsid w:val="00681857"/>
    <w:rsid w:val="006829EE"/>
    <w:rsid w:val="006843B4"/>
    <w:rsid w:val="00685CBC"/>
    <w:rsid w:val="00692045"/>
    <w:rsid w:val="006A0FF5"/>
    <w:rsid w:val="006A2735"/>
    <w:rsid w:val="006B0498"/>
    <w:rsid w:val="006B0B67"/>
    <w:rsid w:val="006B169E"/>
    <w:rsid w:val="006B3F96"/>
    <w:rsid w:val="006B560E"/>
    <w:rsid w:val="006B59F7"/>
    <w:rsid w:val="006B7C08"/>
    <w:rsid w:val="006C2F35"/>
    <w:rsid w:val="006C4953"/>
    <w:rsid w:val="006C7BE0"/>
    <w:rsid w:val="006D1677"/>
    <w:rsid w:val="006D243D"/>
    <w:rsid w:val="006E43BC"/>
    <w:rsid w:val="006E6BA7"/>
    <w:rsid w:val="006F0E25"/>
    <w:rsid w:val="006F5EE9"/>
    <w:rsid w:val="00703B24"/>
    <w:rsid w:val="00723D7C"/>
    <w:rsid w:val="007279E3"/>
    <w:rsid w:val="00740434"/>
    <w:rsid w:val="00740994"/>
    <w:rsid w:val="00741CE3"/>
    <w:rsid w:val="00742510"/>
    <w:rsid w:val="0074335F"/>
    <w:rsid w:val="007476A8"/>
    <w:rsid w:val="00751875"/>
    <w:rsid w:val="0075198F"/>
    <w:rsid w:val="00753AAF"/>
    <w:rsid w:val="00754B1D"/>
    <w:rsid w:val="00755458"/>
    <w:rsid w:val="007569E4"/>
    <w:rsid w:val="0076258E"/>
    <w:rsid w:val="00764154"/>
    <w:rsid w:val="00766240"/>
    <w:rsid w:val="007806A9"/>
    <w:rsid w:val="00781F25"/>
    <w:rsid w:val="00790A29"/>
    <w:rsid w:val="007924E7"/>
    <w:rsid w:val="007931DB"/>
    <w:rsid w:val="00795BEF"/>
    <w:rsid w:val="007A0B30"/>
    <w:rsid w:val="007A26BC"/>
    <w:rsid w:val="007A2ABC"/>
    <w:rsid w:val="007A7192"/>
    <w:rsid w:val="007B0129"/>
    <w:rsid w:val="007B6E1D"/>
    <w:rsid w:val="007B79A8"/>
    <w:rsid w:val="007C0A0C"/>
    <w:rsid w:val="007C5936"/>
    <w:rsid w:val="007D110B"/>
    <w:rsid w:val="007D2128"/>
    <w:rsid w:val="007D3067"/>
    <w:rsid w:val="007D5B26"/>
    <w:rsid w:val="007D5CD6"/>
    <w:rsid w:val="007F4A8C"/>
    <w:rsid w:val="007F62AD"/>
    <w:rsid w:val="007F72D2"/>
    <w:rsid w:val="0080255F"/>
    <w:rsid w:val="00802627"/>
    <w:rsid w:val="00803BF5"/>
    <w:rsid w:val="00815F5E"/>
    <w:rsid w:val="0081747B"/>
    <w:rsid w:val="00831CC8"/>
    <w:rsid w:val="00832D0F"/>
    <w:rsid w:val="00833ECA"/>
    <w:rsid w:val="00834D8D"/>
    <w:rsid w:val="00835B35"/>
    <w:rsid w:val="008406F3"/>
    <w:rsid w:val="008510C6"/>
    <w:rsid w:val="00851CFE"/>
    <w:rsid w:val="00863767"/>
    <w:rsid w:val="0087420D"/>
    <w:rsid w:val="00876790"/>
    <w:rsid w:val="008773BF"/>
    <w:rsid w:val="00880025"/>
    <w:rsid w:val="00883AB9"/>
    <w:rsid w:val="0088500E"/>
    <w:rsid w:val="00886D6F"/>
    <w:rsid w:val="00891BCA"/>
    <w:rsid w:val="008927E2"/>
    <w:rsid w:val="008934F4"/>
    <w:rsid w:val="00895C66"/>
    <w:rsid w:val="008A1F53"/>
    <w:rsid w:val="008A42BA"/>
    <w:rsid w:val="008B4A6D"/>
    <w:rsid w:val="008B6C39"/>
    <w:rsid w:val="008B731F"/>
    <w:rsid w:val="008C026C"/>
    <w:rsid w:val="008C4AE0"/>
    <w:rsid w:val="008C711A"/>
    <w:rsid w:val="008E20DF"/>
    <w:rsid w:val="008F24FB"/>
    <w:rsid w:val="008F299F"/>
    <w:rsid w:val="008F2A1B"/>
    <w:rsid w:val="008F2BF1"/>
    <w:rsid w:val="008F6C91"/>
    <w:rsid w:val="0090609B"/>
    <w:rsid w:val="0090718A"/>
    <w:rsid w:val="00910485"/>
    <w:rsid w:val="00911BCF"/>
    <w:rsid w:val="00914690"/>
    <w:rsid w:val="00917AE0"/>
    <w:rsid w:val="009332B9"/>
    <w:rsid w:val="009344DC"/>
    <w:rsid w:val="0094268F"/>
    <w:rsid w:val="00945F15"/>
    <w:rsid w:val="009509ED"/>
    <w:rsid w:val="0095435B"/>
    <w:rsid w:val="00957F65"/>
    <w:rsid w:val="009628C8"/>
    <w:rsid w:val="0096677E"/>
    <w:rsid w:val="00967635"/>
    <w:rsid w:val="00971CDC"/>
    <w:rsid w:val="00974132"/>
    <w:rsid w:val="00975648"/>
    <w:rsid w:val="00976380"/>
    <w:rsid w:val="00977F14"/>
    <w:rsid w:val="009801DE"/>
    <w:rsid w:val="009804F7"/>
    <w:rsid w:val="0099230C"/>
    <w:rsid w:val="00995190"/>
    <w:rsid w:val="009A4F95"/>
    <w:rsid w:val="009A6C67"/>
    <w:rsid w:val="009B393D"/>
    <w:rsid w:val="009B4A49"/>
    <w:rsid w:val="009C17C0"/>
    <w:rsid w:val="009C528C"/>
    <w:rsid w:val="009D28C1"/>
    <w:rsid w:val="009D2D0B"/>
    <w:rsid w:val="009D2F4F"/>
    <w:rsid w:val="009D7480"/>
    <w:rsid w:val="009E052B"/>
    <w:rsid w:val="009E0F81"/>
    <w:rsid w:val="009E23CA"/>
    <w:rsid w:val="009E5AD1"/>
    <w:rsid w:val="00A02671"/>
    <w:rsid w:val="00A217A1"/>
    <w:rsid w:val="00A217F8"/>
    <w:rsid w:val="00A303D2"/>
    <w:rsid w:val="00A33130"/>
    <w:rsid w:val="00A363FE"/>
    <w:rsid w:val="00A41B4C"/>
    <w:rsid w:val="00A42E70"/>
    <w:rsid w:val="00A43F33"/>
    <w:rsid w:val="00A45713"/>
    <w:rsid w:val="00A4750F"/>
    <w:rsid w:val="00A47F0B"/>
    <w:rsid w:val="00A50323"/>
    <w:rsid w:val="00A5505D"/>
    <w:rsid w:val="00A55C5B"/>
    <w:rsid w:val="00A66D63"/>
    <w:rsid w:val="00A7359E"/>
    <w:rsid w:val="00A80A5A"/>
    <w:rsid w:val="00A82DBE"/>
    <w:rsid w:val="00A832CF"/>
    <w:rsid w:val="00A84865"/>
    <w:rsid w:val="00A87F92"/>
    <w:rsid w:val="00A970CD"/>
    <w:rsid w:val="00AA4F89"/>
    <w:rsid w:val="00AB58D1"/>
    <w:rsid w:val="00AC1BE5"/>
    <w:rsid w:val="00AC2F43"/>
    <w:rsid w:val="00AC5A41"/>
    <w:rsid w:val="00AE070D"/>
    <w:rsid w:val="00AE24D7"/>
    <w:rsid w:val="00AE3958"/>
    <w:rsid w:val="00AE3FE9"/>
    <w:rsid w:val="00AE68D8"/>
    <w:rsid w:val="00AF0243"/>
    <w:rsid w:val="00AF43D7"/>
    <w:rsid w:val="00AF62F1"/>
    <w:rsid w:val="00B00FC4"/>
    <w:rsid w:val="00B1172A"/>
    <w:rsid w:val="00B11822"/>
    <w:rsid w:val="00B12A1C"/>
    <w:rsid w:val="00B12BAE"/>
    <w:rsid w:val="00B23F1F"/>
    <w:rsid w:val="00B2552D"/>
    <w:rsid w:val="00B317C6"/>
    <w:rsid w:val="00B41EE3"/>
    <w:rsid w:val="00B44C67"/>
    <w:rsid w:val="00B50EE4"/>
    <w:rsid w:val="00B55F71"/>
    <w:rsid w:val="00B605E7"/>
    <w:rsid w:val="00B6528B"/>
    <w:rsid w:val="00B6783D"/>
    <w:rsid w:val="00B703BC"/>
    <w:rsid w:val="00B71A7F"/>
    <w:rsid w:val="00B72354"/>
    <w:rsid w:val="00B72E63"/>
    <w:rsid w:val="00B733EF"/>
    <w:rsid w:val="00B7521B"/>
    <w:rsid w:val="00B754DF"/>
    <w:rsid w:val="00B858DF"/>
    <w:rsid w:val="00B87A4C"/>
    <w:rsid w:val="00B87DEC"/>
    <w:rsid w:val="00B902FF"/>
    <w:rsid w:val="00B94175"/>
    <w:rsid w:val="00B97538"/>
    <w:rsid w:val="00BA1A39"/>
    <w:rsid w:val="00BA2EFB"/>
    <w:rsid w:val="00BA4F0A"/>
    <w:rsid w:val="00BA59DD"/>
    <w:rsid w:val="00BA7339"/>
    <w:rsid w:val="00BB0445"/>
    <w:rsid w:val="00BB5F7B"/>
    <w:rsid w:val="00BB71BC"/>
    <w:rsid w:val="00BC0A8A"/>
    <w:rsid w:val="00BC5976"/>
    <w:rsid w:val="00BE359D"/>
    <w:rsid w:val="00BE3B0C"/>
    <w:rsid w:val="00BF4A6D"/>
    <w:rsid w:val="00C03845"/>
    <w:rsid w:val="00C04400"/>
    <w:rsid w:val="00C05DBA"/>
    <w:rsid w:val="00C065E3"/>
    <w:rsid w:val="00C079A5"/>
    <w:rsid w:val="00C11D12"/>
    <w:rsid w:val="00C12954"/>
    <w:rsid w:val="00C147F6"/>
    <w:rsid w:val="00C15229"/>
    <w:rsid w:val="00C1524B"/>
    <w:rsid w:val="00C16FFF"/>
    <w:rsid w:val="00C21C49"/>
    <w:rsid w:val="00C44C5F"/>
    <w:rsid w:val="00C45A0A"/>
    <w:rsid w:val="00C464EA"/>
    <w:rsid w:val="00C5166B"/>
    <w:rsid w:val="00C52925"/>
    <w:rsid w:val="00C54B20"/>
    <w:rsid w:val="00C67360"/>
    <w:rsid w:val="00C73C78"/>
    <w:rsid w:val="00C77941"/>
    <w:rsid w:val="00C91974"/>
    <w:rsid w:val="00C92A86"/>
    <w:rsid w:val="00CA1A3D"/>
    <w:rsid w:val="00CA2373"/>
    <w:rsid w:val="00CA4A27"/>
    <w:rsid w:val="00CB362B"/>
    <w:rsid w:val="00CC017F"/>
    <w:rsid w:val="00CC3A08"/>
    <w:rsid w:val="00CC5577"/>
    <w:rsid w:val="00CD09FD"/>
    <w:rsid w:val="00CD5C09"/>
    <w:rsid w:val="00CE0ED7"/>
    <w:rsid w:val="00CF0559"/>
    <w:rsid w:val="00CF05B4"/>
    <w:rsid w:val="00CF2A70"/>
    <w:rsid w:val="00CF5D35"/>
    <w:rsid w:val="00CF6902"/>
    <w:rsid w:val="00D00A2A"/>
    <w:rsid w:val="00D00EA6"/>
    <w:rsid w:val="00D06ECC"/>
    <w:rsid w:val="00D12AE7"/>
    <w:rsid w:val="00D23247"/>
    <w:rsid w:val="00D236A3"/>
    <w:rsid w:val="00D359A4"/>
    <w:rsid w:val="00D50242"/>
    <w:rsid w:val="00D535C2"/>
    <w:rsid w:val="00D61BA6"/>
    <w:rsid w:val="00D72039"/>
    <w:rsid w:val="00D73881"/>
    <w:rsid w:val="00D763A3"/>
    <w:rsid w:val="00D82E5F"/>
    <w:rsid w:val="00D8510D"/>
    <w:rsid w:val="00D8696D"/>
    <w:rsid w:val="00D94E9A"/>
    <w:rsid w:val="00DA0AD8"/>
    <w:rsid w:val="00DA1411"/>
    <w:rsid w:val="00DA15FE"/>
    <w:rsid w:val="00DA3610"/>
    <w:rsid w:val="00DA684B"/>
    <w:rsid w:val="00DB0C6E"/>
    <w:rsid w:val="00DB0E7E"/>
    <w:rsid w:val="00DB607D"/>
    <w:rsid w:val="00DD2E55"/>
    <w:rsid w:val="00DD6222"/>
    <w:rsid w:val="00DE2DFB"/>
    <w:rsid w:val="00DF6F15"/>
    <w:rsid w:val="00DF78CB"/>
    <w:rsid w:val="00E00A33"/>
    <w:rsid w:val="00E0228D"/>
    <w:rsid w:val="00E0588A"/>
    <w:rsid w:val="00E1506B"/>
    <w:rsid w:val="00E22456"/>
    <w:rsid w:val="00E2303C"/>
    <w:rsid w:val="00E24242"/>
    <w:rsid w:val="00E27DBD"/>
    <w:rsid w:val="00E32A3F"/>
    <w:rsid w:val="00E3366F"/>
    <w:rsid w:val="00E33A86"/>
    <w:rsid w:val="00E42896"/>
    <w:rsid w:val="00E45248"/>
    <w:rsid w:val="00E500EB"/>
    <w:rsid w:val="00E61EA3"/>
    <w:rsid w:val="00E620C1"/>
    <w:rsid w:val="00E633F2"/>
    <w:rsid w:val="00E70AEA"/>
    <w:rsid w:val="00E74C56"/>
    <w:rsid w:val="00E75E29"/>
    <w:rsid w:val="00E768F0"/>
    <w:rsid w:val="00E84E82"/>
    <w:rsid w:val="00E84F31"/>
    <w:rsid w:val="00E92CAA"/>
    <w:rsid w:val="00E979B6"/>
    <w:rsid w:val="00EA2F22"/>
    <w:rsid w:val="00EB1439"/>
    <w:rsid w:val="00EC2333"/>
    <w:rsid w:val="00EC4674"/>
    <w:rsid w:val="00ED20B1"/>
    <w:rsid w:val="00ED24CA"/>
    <w:rsid w:val="00ED281F"/>
    <w:rsid w:val="00ED72BB"/>
    <w:rsid w:val="00EE2AD1"/>
    <w:rsid w:val="00EF58F2"/>
    <w:rsid w:val="00F00AAC"/>
    <w:rsid w:val="00F13FC5"/>
    <w:rsid w:val="00F218B7"/>
    <w:rsid w:val="00F2568B"/>
    <w:rsid w:val="00F36DE6"/>
    <w:rsid w:val="00F421F6"/>
    <w:rsid w:val="00F42ADB"/>
    <w:rsid w:val="00F46BCF"/>
    <w:rsid w:val="00F51405"/>
    <w:rsid w:val="00F53F33"/>
    <w:rsid w:val="00F74B5A"/>
    <w:rsid w:val="00F75D8B"/>
    <w:rsid w:val="00F81B96"/>
    <w:rsid w:val="00F82CD8"/>
    <w:rsid w:val="00FA3107"/>
    <w:rsid w:val="00FA3324"/>
    <w:rsid w:val="00FA4250"/>
    <w:rsid w:val="00FA5938"/>
    <w:rsid w:val="00FB5140"/>
    <w:rsid w:val="00FB5AE9"/>
    <w:rsid w:val="00FB6359"/>
    <w:rsid w:val="00FB7F81"/>
    <w:rsid w:val="00FC115C"/>
    <w:rsid w:val="00FC1F3F"/>
    <w:rsid w:val="00FC4FE7"/>
    <w:rsid w:val="00FC63E8"/>
    <w:rsid w:val="00FC7160"/>
    <w:rsid w:val="00FD5AC0"/>
    <w:rsid w:val="00FE08E3"/>
    <w:rsid w:val="00FF66C2"/>
    <w:rsid w:val="00FF7E4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2BB"/>
    <w:pPr>
      <w:ind w:left="720"/>
      <w:contextualSpacing/>
    </w:pPr>
  </w:style>
  <w:style w:type="paragraph" w:customStyle="1" w:styleId="Default">
    <w:name w:val="Default"/>
    <w:rsid w:val="00621D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A3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179"/>
    <w:rPr>
      <w:rFonts w:ascii="Tahoma" w:hAnsi="Tahoma" w:cs="Tahoma"/>
      <w:sz w:val="16"/>
      <w:szCs w:val="16"/>
    </w:rPr>
  </w:style>
  <w:style w:type="paragraph" w:styleId="Header">
    <w:name w:val="header"/>
    <w:basedOn w:val="Normal"/>
    <w:link w:val="HeaderChar"/>
    <w:uiPriority w:val="99"/>
    <w:unhideWhenUsed/>
    <w:rsid w:val="000A0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BA9"/>
  </w:style>
  <w:style w:type="paragraph" w:styleId="Footer">
    <w:name w:val="footer"/>
    <w:basedOn w:val="Normal"/>
    <w:link w:val="FooterChar"/>
    <w:uiPriority w:val="99"/>
    <w:unhideWhenUsed/>
    <w:rsid w:val="000A0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BA9"/>
  </w:style>
  <w:style w:type="table" w:styleId="TableGrid">
    <w:name w:val="Table Grid"/>
    <w:basedOn w:val="TableNormal"/>
    <w:uiPriority w:val="59"/>
    <w:rsid w:val="006A0FF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73881"/>
    <w:rPr>
      <w:color w:val="0000FF" w:themeColor="hyperlink"/>
      <w:u w:val="single"/>
    </w:rPr>
  </w:style>
  <w:style w:type="table" w:customStyle="1" w:styleId="TableGrid1">
    <w:name w:val="Table Grid1"/>
    <w:basedOn w:val="TableNormal"/>
    <w:next w:val="TableGrid"/>
    <w:uiPriority w:val="59"/>
    <w:rsid w:val="005A3CD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51875"/>
    <w:pPr>
      <w:spacing w:after="0" w:line="240" w:lineRule="auto"/>
    </w:pPr>
    <w:rPr>
      <w:rFonts w:ascii="Calibri" w:eastAsia="Calibri" w:hAnsi="Calibri" w:cs="Times New Roman"/>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5C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2BB"/>
    <w:pPr>
      <w:ind w:left="720"/>
      <w:contextualSpacing/>
    </w:pPr>
  </w:style>
  <w:style w:type="paragraph" w:customStyle="1" w:styleId="Default">
    <w:name w:val="Default"/>
    <w:rsid w:val="00621D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A3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179"/>
    <w:rPr>
      <w:rFonts w:ascii="Tahoma" w:hAnsi="Tahoma" w:cs="Tahoma"/>
      <w:sz w:val="16"/>
      <w:szCs w:val="16"/>
    </w:rPr>
  </w:style>
  <w:style w:type="paragraph" w:styleId="Header">
    <w:name w:val="header"/>
    <w:basedOn w:val="Normal"/>
    <w:link w:val="HeaderChar"/>
    <w:uiPriority w:val="99"/>
    <w:unhideWhenUsed/>
    <w:rsid w:val="000A0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BA9"/>
  </w:style>
  <w:style w:type="paragraph" w:styleId="Footer">
    <w:name w:val="footer"/>
    <w:basedOn w:val="Normal"/>
    <w:link w:val="FooterChar"/>
    <w:uiPriority w:val="99"/>
    <w:unhideWhenUsed/>
    <w:rsid w:val="000A0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BA9"/>
  </w:style>
  <w:style w:type="table" w:styleId="TableGrid">
    <w:name w:val="Table Grid"/>
    <w:basedOn w:val="TableNormal"/>
    <w:uiPriority w:val="59"/>
    <w:rsid w:val="006A0FF5"/>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73881"/>
    <w:rPr>
      <w:color w:val="0000FF" w:themeColor="hyperlink"/>
      <w:u w:val="single"/>
    </w:rPr>
  </w:style>
  <w:style w:type="table" w:customStyle="1" w:styleId="TableGrid1">
    <w:name w:val="Table Grid1"/>
    <w:basedOn w:val="TableNormal"/>
    <w:next w:val="TableGrid"/>
    <w:uiPriority w:val="59"/>
    <w:rsid w:val="005A3CD1"/>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751875"/>
    <w:pPr>
      <w:spacing w:after="0" w:line="240" w:lineRule="auto"/>
    </w:pPr>
    <w:rPr>
      <w:rFonts w:ascii="Calibri" w:eastAsia="Calibri" w:hAnsi="Calibri" w:cs="Times New Roman"/>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B5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368759">
      <w:bodyDiv w:val="1"/>
      <w:marLeft w:val="0"/>
      <w:marRight w:val="0"/>
      <w:marTop w:val="0"/>
      <w:marBottom w:val="0"/>
      <w:divBdr>
        <w:top w:val="none" w:sz="0" w:space="0" w:color="auto"/>
        <w:left w:val="none" w:sz="0" w:space="0" w:color="auto"/>
        <w:bottom w:val="none" w:sz="0" w:space="0" w:color="auto"/>
        <w:right w:val="none" w:sz="0" w:space="0" w:color="auto"/>
      </w:divBdr>
    </w:div>
    <w:div w:id="296298107">
      <w:bodyDiv w:val="1"/>
      <w:marLeft w:val="0"/>
      <w:marRight w:val="0"/>
      <w:marTop w:val="0"/>
      <w:marBottom w:val="0"/>
      <w:divBdr>
        <w:top w:val="none" w:sz="0" w:space="0" w:color="auto"/>
        <w:left w:val="none" w:sz="0" w:space="0" w:color="auto"/>
        <w:bottom w:val="none" w:sz="0" w:space="0" w:color="auto"/>
        <w:right w:val="none" w:sz="0" w:space="0" w:color="auto"/>
      </w:divBdr>
    </w:div>
    <w:div w:id="394478859">
      <w:bodyDiv w:val="1"/>
      <w:marLeft w:val="0"/>
      <w:marRight w:val="0"/>
      <w:marTop w:val="0"/>
      <w:marBottom w:val="0"/>
      <w:divBdr>
        <w:top w:val="none" w:sz="0" w:space="0" w:color="auto"/>
        <w:left w:val="none" w:sz="0" w:space="0" w:color="auto"/>
        <w:bottom w:val="none" w:sz="0" w:space="0" w:color="auto"/>
        <w:right w:val="none" w:sz="0" w:space="0" w:color="auto"/>
      </w:divBdr>
    </w:div>
    <w:div w:id="417412383">
      <w:bodyDiv w:val="1"/>
      <w:marLeft w:val="0"/>
      <w:marRight w:val="0"/>
      <w:marTop w:val="0"/>
      <w:marBottom w:val="0"/>
      <w:divBdr>
        <w:top w:val="none" w:sz="0" w:space="0" w:color="auto"/>
        <w:left w:val="none" w:sz="0" w:space="0" w:color="auto"/>
        <w:bottom w:val="none" w:sz="0" w:space="0" w:color="auto"/>
        <w:right w:val="none" w:sz="0" w:space="0" w:color="auto"/>
      </w:divBdr>
    </w:div>
    <w:div w:id="490028873">
      <w:bodyDiv w:val="1"/>
      <w:marLeft w:val="0"/>
      <w:marRight w:val="0"/>
      <w:marTop w:val="0"/>
      <w:marBottom w:val="0"/>
      <w:divBdr>
        <w:top w:val="none" w:sz="0" w:space="0" w:color="auto"/>
        <w:left w:val="none" w:sz="0" w:space="0" w:color="auto"/>
        <w:bottom w:val="none" w:sz="0" w:space="0" w:color="auto"/>
        <w:right w:val="none" w:sz="0" w:space="0" w:color="auto"/>
      </w:divBdr>
    </w:div>
    <w:div w:id="591624715">
      <w:bodyDiv w:val="1"/>
      <w:marLeft w:val="0"/>
      <w:marRight w:val="0"/>
      <w:marTop w:val="0"/>
      <w:marBottom w:val="0"/>
      <w:divBdr>
        <w:top w:val="none" w:sz="0" w:space="0" w:color="auto"/>
        <w:left w:val="none" w:sz="0" w:space="0" w:color="auto"/>
        <w:bottom w:val="none" w:sz="0" w:space="0" w:color="auto"/>
        <w:right w:val="none" w:sz="0" w:space="0" w:color="auto"/>
      </w:divBdr>
    </w:div>
    <w:div w:id="656958382">
      <w:bodyDiv w:val="1"/>
      <w:marLeft w:val="0"/>
      <w:marRight w:val="0"/>
      <w:marTop w:val="0"/>
      <w:marBottom w:val="0"/>
      <w:divBdr>
        <w:top w:val="none" w:sz="0" w:space="0" w:color="auto"/>
        <w:left w:val="none" w:sz="0" w:space="0" w:color="auto"/>
        <w:bottom w:val="none" w:sz="0" w:space="0" w:color="auto"/>
        <w:right w:val="none" w:sz="0" w:space="0" w:color="auto"/>
      </w:divBdr>
    </w:div>
    <w:div w:id="690957909">
      <w:bodyDiv w:val="1"/>
      <w:marLeft w:val="0"/>
      <w:marRight w:val="0"/>
      <w:marTop w:val="0"/>
      <w:marBottom w:val="0"/>
      <w:divBdr>
        <w:top w:val="none" w:sz="0" w:space="0" w:color="auto"/>
        <w:left w:val="none" w:sz="0" w:space="0" w:color="auto"/>
        <w:bottom w:val="none" w:sz="0" w:space="0" w:color="auto"/>
        <w:right w:val="none" w:sz="0" w:space="0" w:color="auto"/>
      </w:divBdr>
    </w:div>
    <w:div w:id="692540993">
      <w:bodyDiv w:val="1"/>
      <w:marLeft w:val="0"/>
      <w:marRight w:val="0"/>
      <w:marTop w:val="0"/>
      <w:marBottom w:val="0"/>
      <w:divBdr>
        <w:top w:val="none" w:sz="0" w:space="0" w:color="auto"/>
        <w:left w:val="none" w:sz="0" w:space="0" w:color="auto"/>
        <w:bottom w:val="none" w:sz="0" w:space="0" w:color="auto"/>
        <w:right w:val="none" w:sz="0" w:space="0" w:color="auto"/>
      </w:divBdr>
    </w:div>
    <w:div w:id="896668716">
      <w:bodyDiv w:val="1"/>
      <w:marLeft w:val="0"/>
      <w:marRight w:val="0"/>
      <w:marTop w:val="0"/>
      <w:marBottom w:val="0"/>
      <w:divBdr>
        <w:top w:val="none" w:sz="0" w:space="0" w:color="auto"/>
        <w:left w:val="none" w:sz="0" w:space="0" w:color="auto"/>
        <w:bottom w:val="none" w:sz="0" w:space="0" w:color="auto"/>
        <w:right w:val="none" w:sz="0" w:space="0" w:color="auto"/>
      </w:divBdr>
    </w:div>
    <w:div w:id="917248360">
      <w:bodyDiv w:val="1"/>
      <w:marLeft w:val="0"/>
      <w:marRight w:val="0"/>
      <w:marTop w:val="0"/>
      <w:marBottom w:val="0"/>
      <w:divBdr>
        <w:top w:val="none" w:sz="0" w:space="0" w:color="auto"/>
        <w:left w:val="none" w:sz="0" w:space="0" w:color="auto"/>
        <w:bottom w:val="none" w:sz="0" w:space="0" w:color="auto"/>
        <w:right w:val="none" w:sz="0" w:space="0" w:color="auto"/>
      </w:divBdr>
      <w:divsChild>
        <w:div w:id="912475508">
          <w:marLeft w:val="0"/>
          <w:marRight w:val="0"/>
          <w:marTop w:val="0"/>
          <w:marBottom w:val="0"/>
          <w:divBdr>
            <w:top w:val="none" w:sz="0" w:space="0" w:color="auto"/>
            <w:left w:val="none" w:sz="0" w:space="0" w:color="auto"/>
            <w:bottom w:val="none" w:sz="0" w:space="0" w:color="auto"/>
            <w:right w:val="none" w:sz="0" w:space="0" w:color="auto"/>
          </w:divBdr>
          <w:divsChild>
            <w:div w:id="544025077">
              <w:marLeft w:val="0"/>
              <w:marRight w:val="0"/>
              <w:marTop w:val="0"/>
              <w:marBottom w:val="0"/>
              <w:divBdr>
                <w:top w:val="none" w:sz="0" w:space="0" w:color="auto"/>
                <w:left w:val="none" w:sz="0" w:space="0" w:color="auto"/>
                <w:bottom w:val="none" w:sz="0" w:space="0" w:color="auto"/>
                <w:right w:val="none" w:sz="0" w:space="0" w:color="auto"/>
              </w:divBdr>
              <w:divsChild>
                <w:div w:id="1748308307">
                  <w:marLeft w:val="0"/>
                  <w:marRight w:val="0"/>
                  <w:marTop w:val="0"/>
                  <w:marBottom w:val="0"/>
                  <w:divBdr>
                    <w:top w:val="none" w:sz="0" w:space="0" w:color="auto"/>
                    <w:left w:val="none" w:sz="0" w:space="0" w:color="auto"/>
                    <w:bottom w:val="none" w:sz="0" w:space="0" w:color="auto"/>
                    <w:right w:val="none" w:sz="0" w:space="0" w:color="auto"/>
                  </w:divBdr>
                  <w:divsChild>
                    <w:div w:id="274756569">
                      <w:marLeft w:val="0"/>
                      <w:marRight w:val="0"/>
                      <w:marTop w:val="0"/>
                      <w:marBottom w:val="0"/>
                      <w:divBdr>
                        <w:top w:val="none" w:sz="0" w:space="0" w:color="auto"/>
                        <w:left w:val="none" w:sz="0" w:space="0" w:color="auto"/>
                        <w:bottom w:val="none" w:sz="0" w:space="0" w:color="auto"/>
                        <w:right w:val="none" w:sz="0" w:space="0" w:color="auto"/>
                      </w:divBdr>
                      <w:divsChild>
                        <w:div w:id="2088989761">
                          <w:marLeft w:val="0"/>
                          <w:marRight w:val="0"/>
                          <w:marTop w:val="0"/>
                          <w:marBottom w:val="0"/>
                          <w:divBdr>
                            <w:top w:val="none" w:sz="0" w:space="0" w:color="auto"/>
                            <w:left w:val="none" w:sz="0" w:space="0" w:color="auto"/>
                            <w:bottom w:val="none" w:sz="0" w:space="0" w:color="auto"/>
                            <w:right w:val="none" w:sz="0" w:space="0" w:color="auto"/>
                          </w:divBdr>
                          <w:divsChild>
                            <w:div w:id="658969775">
                              <w:marLeft w:val="0"/>
                              <w:marRight w:val="0"/>
                              <w:marTop w:val="0"/>
                              <w:marBottom w:val="0"/>
                              <w:divBdr>
                                <w:top w:val="none" w:sz="0" w:space="0" w:color="auto"/>
                                <w:left w:val="none" w:sz="0" w:space="0" w:color="auto"/>
                                <w:bottom w:val="none" w:sz="0" w:space="0" w:color="auto"/>
                                <w:right w:val="none" w:sz="0" w:space="0" w:color="auto"/>
                              </w:divBdr>
                              <w:divsChild>
                                <w:div w:id="121851870">
                                  <w:marLeft w:val="0"/>
                                  <w:marRight w:val="0"/>
                                  <w:marTop w:val="0"/>
                                  <w:marBottom w:val="0"/>
                                  <w:divBdr>
                                    <w:top w:val="none" w:sz="0" w:space="0" w:color="auto"/>
                                    <w:left w:val="none" w:sz="0" w:space="0" w:color="auto"/>
                                    <w:bottom w:val="none" w:sz="0" w:space="0" w:color="auto"/>
                                    <w:right w:val="none" w:sz="0" w:space="0" w:color="auto"/>
                                  </w:divBdr>
                                  <w:divsChild>
                                    <w:div w:id="1232808988">
                                      <w:marLeft w:val="0"/>
                                      <w:marRight w:val="0"/>
                                      <w:marTop w:val="0"/>
                                      <w:marBottom w:val="0"/>
                                      <w:divBdr>
                                        <w:top w:val="none" w:sz="0" w:space="0" w:color="auto"/>
                                        <w:left w:val="none" w:sz="0" w:space="0" w:color="auto"/>
                                        <w:bottom w:val="none" w:sz="0" w:space="0" w:color="auto"/>
                                        <w:right w:val="none" w:sz="0" w:space="0" w:color="auto"/>
                                      </w:divBdr>
                                    </w:div>
                                    <w:div w:id="1869247239">
                                      <w:marLeft w:val="0"/>
                                      <w:marRight w:val="0"/>
                                      <w:marTop w:val="0"/>
                                      <w:marBottom w:val="0"/>
                                      <w:divBdr>
                                        <w:top w:val="none" w:sz="0" w:space="0" w:color="auto"/>
                                        <w:left w:val="none" w:sz="0" w:space="0" w:color="auto"/>
                                        <w:bottom w:val="none" w:sz="0" w:space="0" w:color="auto"/>
                                        <w:right w:val="none" w:sz="0" w:space="0" w:color="auto"/>
                                      </w:divBdr>
                                      <w:divsChild>
                                        <w:div w:id="394821610">
                                          <w:marLeft w:val="0"/>
                                          <w:marRight w:val="165"/>
                                          <w:marTop w:val="150"/>
                                          <w:marBottom w:val="0"/>
                                          <w:divBdr>
                                            <w:top w:val="none" w:sz="0" w:space="0" w:color="auto"/>
                                            <w:left w:val="none" w:sz="0" w:space="0" w:color="auto"/>
                                            <w:bottom w:val="none" w:sz="0" w:space="0" w:color="auto"/>
                                            <w:right w:val="none" w:sz="0" w:space="0" w:color="auto"/>
                                          </w:divBdr>
                                          <w:divsChild>
                                            <w:div w:id="1389569671">
                                              <w:marLeft w:val="0"/>
                                              <w:marRight w:val="0"/>
                                              <w:marTop w:val="0"/>
                                              <w:marBottom w:val="0"/>
                                              <w:divBdr>
                                                <w:top w:val="none" w:sz="0" w:space="0" w:color="auto"/>
                                                <w:left w:val="none" w:sz="0" w:space="0" w:color="auto"/>
                                                <w:bottom w:val="none" w:sz="0" w:space="0" w:color="auto"/>
                                                <w:right w:val="none" w:sz="0" w:space="0" w:color="auto"/>
                                              </w:divBdr>
                                              <w:divsChild>
                                                <w:div w:id="10948625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5300290">
      <w:bodyDiv w:val="1"/>
      <w:marLeft w:val="0"/>
      <w:marRight w:val="0"/>
      <w:marTop w:val="0"/>
      <w:marBottom w:val="0"/>
      <w:divBdr>
        <w:top w:val="none" w:sz="0" w:space="0" w:color="auto"/>
        <w:left w:val="none" w:sz="0" w:space="0" w:color="auto"/>
        <w:bottom w:val="none" w:sz="0" w:space="0" w:color="auto"/>
        <w:right w:val="none" w:sz="0" w:space="0" w:color="auto"/>
      </w:divBdr>
    </w:div>
    <w:div w:id="997345303">
      <w:bodyDiv w:val="1"/>
      <w:marLeft w:val="0"/>
      <w:marRight w:val="0"/>
      <w:marTop w:val="0"/>
      <w:marBottom w:val="0"/>
      <w:divBdr>
        <w:top w:val="none" w:sz="0" w:space="0" w:color="auto"/>
        <w:left w:val="none" w:sz="0" w:space="0" w:color="auto"/>
        <w:bottom w:val="none" w:sz="0" w:space="0" w:color="auto"/>
        <w:right w:val="none" w:sz="0" w:space="0" w:color="auto"/>
      </w:divBdr>
    </w:div>
    <w:div w:id="1100445458">
      <w:bodyDiv w:val="1"/>
      <w:marLeft w:val="0"/>
      <w:marRight w:val="0"/>
      <w:marTop w:val="0"/>
      <w:marBottom w:val="0"/>
      <w:divBdr>
        <w:top w:val="none" w:sz="0" w:space="0" w:color="auto"/>
        <w:left w:val="none" w:sz="0" w:space="0" w:color="auto"/>
        <w:bottom w:val="none" w:sz="0" w:space="0" w:color="auto"/>
        <w:right w:val="none" w:sz="0" w:space="0" w:color="auto"/>
      </w:divBdr>
    </w:div>
    <w:div w:id="1181507887">
      <w:bodyDiv w:val="1"/>
      <w:marLeft w:val="0"/>
      <w:marRight w:val="0"/>
      <w:marTop w:val="0"/>
      <w:marBottom w:val="0"/>
      <w:divBdr>
        <w:top w:val="none" w:sz="0" w:space="0" w:color="auto"/>
        <w:left w:val="none" w:sz="0" w:space="0" w:color="auto"/>
        <w:bottom w:val="none" w:sz="0" w:space="0" w:color="auto"/>
        <w:right w:val="none" w:sz="0" w:space="0" w:color="auto"/>
      </w:divBdr>
    </w:div>
    <w:div w:id="1479615934">
      <w:bodyDiv w:val="1"/>
      <w:marLeft w:val="0"/>
      <w:marRight w:val="0"/>
      <w:marTop w:val="0"/>
      <w:marBottom w:val="0"/>
      <w:divBdr>
        <w:top w:val="none" w:sz="0" w:space="0" w:color="auto"/>
        <w:left w:val="none" w:sz="0" w:space="0" w:color="auto"/>
        <w:bottom w:val="none" w:sz="0" w:space="0" w:color="auto"/>
        <w:right w:val="none" w:sz="0" w:space="0" w:color="auto"/>
      </w:divBdr>
    </w:div>
    <w:div w:id="1659112802">
      <w:bodyDiv w:val="1"/>
      <w:marLeft w:val="0"/>
      <w:marRight w:val="0"/>
      <w:marTop w:val="0"/>
      <w:marBottom w:val="0"/>
      <w:divBdr>
        <w:top w:val="none" w:sz="0" w:space="0" w:color="auto"/>
        <w:left w:val="none" w:sz="0" w:space="0" w:color="auto"/>
        <w:bottom w:val="none" w:sz="0" w:space="0" w:color="auto"/>
        <w:right w:val="none" w:sz="0" w:space="0" w:color="auto"/>
      </w:divBdr>
    </w:div>
    <w:div w:id="1844389886">
      <w:bodyDiv w:val="1"/>
      <w:marLeft w:val="0"/>
      <w:marRight w:val="0"/>
      <w:marTop w:val="0"/>
      <w:marBottom w:val="0"/>
      <w:divBdr>
        <w:top w:val="none" w:sz="0" w:space="0" w:color="auto"/>
        <w:left w:val="none" w:sz="0" w:space="0" w:color="auto"/>
        <w:bottom w:val="none" w:sz="0" w:space="0" w:color="auto"/>
        <w:right w:val="none" w:sz="0" w:space="0" w:color="auto"/>
      </w:divBdr>
    </w:div>
    <w:div w:id="189766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sroni14@yahoo.com" TargetMode="External"/><Relationship Id="rId4" Type="http://schemas.microsoft.com/office/2007/relationships/stylesWithEffects" Target="stylesWithEffects.xml"/><Relationship Id="rId9" Type="http://schemas.openxmlformats.org/officeDocument/2006/relationships/hyperlink" Target="mailto:kmsridhuan69@"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28DDE-31A7-43D8-BF1D-2017A8F30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2480</TotalTime>
  <Pages>7</Pages>
  <Words>2549</Words>
  <Characters>14533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Computer</dc:creator>
  <cp:lastModifiedBy>User</cp:lastModifiedBy>
  <cp:revision>76</cp:revision>
  <cp:lastPrinted>2024-07-30T14:37:00Z</cp:lastPrinted>
  <dcterms:created xsi:type="dcterms:W3CDTF">2021-12-02T04:30:00Z</dcterms:created>
  <dcterms:modified xsi:type="dcterms:W3CDTF">2024-07-31T06:50:00Z</dcterms:modified>
</cp:coreProperties>
</file>